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7C4D" w14:textId="77777777" w:rsidR="00676081" w:rsidRPr="00B510F5" w:rsidRDefault="00676081" w:rsidP="00676081">
      <w:pPr>
        <w:spacing w:line="0" w:lineRule="atLeast"/>
        <w:jc w:val="center"/>
        <w:rPr>
          <w:b/>
          <w:color w:val="009900"/>
          <w:sz w:val="32"/>
          <w:szCs w:val="32"/>
        </w:rPr>
      </w:pPr>
      <w:r w:rsidRPr="00B510F5">
        <w:rPr>
          <w:rFonts w:hint="eastAsia"/>
          <w:b/>
          <w:color w:val="009900"/>
          <w:sz w:val="32"/>
          <w:szCs w:val="32"/>
        </w:rPr>
        <w:t>稟　　　　議　　　　書</w:t>
      </w:r>
    </w:p>
    <w:tbl>
      <w:tblPr>
        <w:tblW w:w="9915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  <w:insideH w:val="single" w:sz="6" w:space="0" w:color="008000"/>
          <w:insideV w:val="single" w:sz="6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180"/>
        <w:gridCol w:w="720"/>
        <w:gridCol w:w="1440"/>
        <w:gridCol w:w="1387"/>
        <w:gridCol w:w="567"/>
        <w:gridCol w:w="1106"/>
        <w:gridCol w:w="454"/>
        <w:gridCol w:w="2066"/>
        <w:gridCol w:w="627"/>
      </w:tblGrid>
      <w:tr w:rsidR="00676081" w:rsidRPr="00B510F5" w14:paraId="621A717B" w14:textId="77777777" w:rsidTr="00533CBE">
        <w:trPr>
          <w:trHeight w:val="555"/>
        </w:trPr>
        <w:tc>
          <w:tcPr>
            <w:tcW w:w="468" w:type="dxa"/>
            <w:vMerge w:val="restart"/>
            <w:textDirection w:val="tbRlV"/>
            <w:vAlign w:val="center"/>
          </w:tcPr>
          <w:p w14:paraId="3B7C93DA" w14:textId="77777777" w:rsidR="00676081" w:rsidRPr="00B510F5" w:rsidRDefault="00676081" w:rsidP="003D04C6">
            <w:pPr>
              <w:ind w:left="113" w:right="113"/>
              <w:jc w:val="center"/>
              <w:rPr>
                <w:b/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b/>
                <w:color w:val="009900"/>
                <w:sz w:val="22"/>
                <w:szCs w:val="22"/>
              </w:rPr>
              <w:t>決　　　　　　　　　　　裁</w:t>
            </w:r>
          </w:p>
        </w:tc>
        <w:tc>
          <w:tcPr>
            <w:tcW w:w="1080" w:type="dxa"/>
            <w:gridSpan w:val="2"/>
            <w:vAlign w:val="center"/>
          </w:tcPr>
          <w:p w14:paraId="3540F208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会　　長</w:t>
            </w:r>
          </w:p>
        </w:tc>
        <w:tc>
          <w:tcPr>
            <w:tcW w:w="720" w:type="dxa"/>
            <w:vAlign w:val="center"/>
          </w:tcPr>
          <w:p w14:paraId="1791DC99" w14:textId="77777777" w:rsidR="00676081" w:rsidRPr="00B510F5" w:rsidRDefault="00676081" w:rsidP="003D04C6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1C89C31" w14:textId="77777777" w:rsidR="00676081" w:rsidRPr="00B510F5" w:rsidRDefault="00676081" w:rsidP="003D04C6">
            <w:pPr>
              <w:ind w:right="-64"/>
              <w:jc w:val="right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年　月　日</w:t>
            </w:r>
          </w:p>
        </w:tc>
        <w:tc>
          <w:tcPr>
            <w:tcW w:w="1387" w:type="dxa"/>
            <w:vAlign w:val="center"/>
          </w:tcPr>
          <w:p w14:paraId="181CF000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可・否・保</w:t>
            </w:r>
          </w:p>
        </w:tc>
        <w:tc>
          <w:tcPr>
            <w:tcW w:w="2127" w:type="dxa"/>
            <w:gridSpan w:val="3"/>
            <w:vAlign w:val="center"/>
          </w:tcPr>
          <w:p w14:paraId="292FEE91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稟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議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番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14:paraId="2EDFFDDA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第　　　　　　　　号</w:t>
            </w:r>
          </w:p>
        </w:tc>
      </w:tr>
      <w:tr w:rsidR="00676081" w:rsidRPr="00B510F5" w14:paraId="33958986" w14:textId="77777777" w:rsidTr="00533CBE">
        <w:trPr>
          <w:trHeight w:val="555"/>
        </w:trPr>
        <w:tc>
          <w:tcPr>
            <w:tcW w:w="468" w:type="dxa"/>
            <w:vMerge/>
            <w:vAlign w:val="center"/>
          </w:tcPr>
          <w:p w14:paraId="2B805AFE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2F9DE8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専務理事</w:t>
            </w:r>
          </w:p>
        </w:tc>
        <w:tc>
          <w:tcPr>
            <w:tcW w:w="720" w:type="dxa"/>
            <w:vAlign w:val="center"/>
          </w:tcPr>
          <w:p w14:paraId="1BC9D31B" w14:textId="77777777" w:rsidR="00676081" w:rsidRPr="00B510F5" w:rsidRDefault="00676081" w:rsidP="003D04C6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B4762C" w14:textId="77777777" w:rsidR="00676081" w:rsidRPr="00B510F5" w:rsidRDefault="00676081" w:rsidP="003D04C6">
            <w:pPr>
              <w:ind w:right="-64"/>
              <w:jc w:val="right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年　月　日</w:t>
            </w:r>
          </w:p>
        </w:tc>
        <w:tc>
          <w:tcPr>
            <w:tcW w:w="1387" w:type="dxa"/>
            <w:vAlign w:val="center"/>
          </w:tcPr>
          <w:p w14:paraId="2E2634C7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可・否・保</w:t>
            </w:r>
          </w:p>
        </w:tc>
        <w:tc>
          <w:tcPr>
            <w:tcW w:w="2127" w:type="dxa"/>
            <w:gridSpan w:val="3"/>
            <w:vAlign w:val="center"/>
          </w:tcPr>
          <w:p w14:paraId="0AC37204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文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書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番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14:paraId="06F9AE04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石ト協発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第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　　　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号</w:t>
            </w:r>
          </w:p>
        </w:tc>
      </w:tr>
      <w:tr w:rsidR="00676081" w:rsidRPr="00B510F5" w14:paraId="3C37EA50" w14:textId="77777777" w:rsidTr="00533CBE">
        <w:trPr>
          <w:trHeight w:val="555"/>
        </w:trPr>
        <w:tc>
          <w:tcPr>
            <w:tcW w:w="468" w:type="dxa"/>
            <w:vMerge/>
            <w:vAlign w:val="center"/>
          </w:tcPr>
          <w:p w14:paraId="0AC9AAC1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A8761E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事務局長</w:t>
            </w:r>
          </w:p>
        </w:tc>
        <w:tc>
          <w:tcPr>
            <w:tcW w:w="720" w:type="dxa"/>
            <w:vAlign w:val="center"/>
          </w:tcPr>
          <w:p w14:paraId="5AC84C17" w14:textId="77777777" w:rsidR="00676081" w:rsidRPr="00B510F5" w:rsidRDefault="00676081" w:rsidP="003D04C6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11BFD79" w14:textId="77777777" w:rsidR="00676081" w:rsidRPr="00B510F5" w:rsidRDefault="00676081" w:rsidP="003D04C6">
            <w:pPr>
              <w:ind w:right="-64"/>
              <w:jc w:val="right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年　月　日</w:t>
            </w:r>
          </w:p>
        </w:tc>
        <w:tc>
          <w:tcPr>
            <w:tcW w:w="1387" w:type="dxa"/>
            <w:vAlign w:val="center"/>
          </w:tcPr>
          <w:p w14:paraId="39D7F31C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可・否・保</w:t>
            </w:r>
          </w:p>
        </w:tc>
        <w:tc>
          <w:tcPr>
            <w:tcW w:w="2127" w:type="dxa"/>
            <w:gridSpan w:val="3"/>
            <w:vAlign w:val="center"/>
          </w:tcPr>
          <w:p w14:paraId="2C963F15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決裁日・発信日</w:t>
            </w:r>
          </w:p>
        </w:tc>
        <w:tc>
          <w:tcPr>
            <w:tcW w:w="2693" w:type="dxa"/>
            <w:gridSpan w:val="2"/>
            <w:vAlign w:val="center"/>
          </w:tcPr>
          <w:p w14:paraId="1AFECE2A" w14:textId="77777777" w:rsidR="00676081" w:rsidRPr="00B510F5" w:rsidRDefault="00676081" w:rsidP="003D04C6">
            <w:pPr>
              <w:tabs>
                <w:tab w:val="left" w:pos="2664"/>
              </w:tabs>
              <w:jc w:val="center"/>
              <w:rPr>
                <w:color w:val="009900"/>
                <w:sz w:val="22"/>
                <w:szCs w:val="22"/>
              </w:rPr>
            </w:pPr>
          </w:p>
        </w:tc>
      </w:tr>
      <w:tr w:rsidR="00676081" w:rsidRPr="00B510F5" w14:paraId="26ABB4C3" w14:textId="77777777" w:rsidTr="00533CBE">
        <w:trPr>
          <w:trHeight w:val="555"/>
        </w:trPr>
        <w:tc>
          <w:tcPr>
            <w:tcW w:w="468" w:type="dxa"/>
            <w:vMerge/>
            <w:vAlign w:val="center"/>
          </w:tcPr>
          <w:p w14:paraId="4824DCB9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3480FE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課　　長</w:t>
            </w:r>
          </w:p>
        </w:tc>
        <w:tc>
          <w:tcPr>
            <w:tcW w:w="720" w:type="dxa"/>
            <w:vAlign w:val="center"/>
          </w:tcPr>
          <w:p w14:paraId="7E457DAA" w14:textId="77777777" w:rsidR="00676081" w:rsidRPr="00B510F5" w:rsidRDefault="00676081" w:rsidP="003D04C6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AF2EA74" w14:textId="77777777" w:rsidR="00676081" w:rsidRPr="00B510F5" w:rsidRDefault="00676081" w:rsidP="003D04C6">
            <w:pPr>
              <w:ind w:right="-64"/>
              <w:jc w:val="right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年　月　日</w:t>
            </w:r>
          </w:p>
        </w:tc>
        <w:tc>
          <w:tcPr>
            <w:tcW w:w="1387" w:type="dxa"/>
            <w:vAlign w:val="center"/>
          </w:tcPr>
          <w:p w14:paraId="64193C2E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可・否・保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7269AF6" w14:textId="77777777" w:rsidR="00676081" w:rsidRPr="00B510F5" w:rsidRDefault="00676081" w:rsidP="003D04C6">
            <w:pPr>
              <w:ind w:left="113" w:right="113"/>
              <w:jc w:val="center"/>
              <w:rPr>
                <w:b/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b/>
                <w:color w:val="009900"/>
                <w:sz w:val="22"/>
                <w:szCs w:val="22"/>
              </w:rPr>
              <w:t>起　　　　　　案</w:t>
            </w:r>
          </w:p>
        </w:tc>
        <w:tc>
          <w:tcPr>
            <w:tcW w:w="1560" w:type="dxa"/>
            <w:gridSpan w:val="2"/>
            <w:vAlign w:val="center"/>
          </w:tcPr>
          <w:p w14:paraId="5F139892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稟議事項</w:t>
            </w:r>
          </w:p>
        </w:tc>
        <w:tc>
          <w:tcPr>
            <w:tcW w:w="2693" w:type="dxa"/>
            <w:gridSpan w:val="2"/>
            <w:vAlign w:val="center"/>
          </w:tcPr>
          <w:p w14:paraId="0DD104A4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一般・人事・重要・発信</w:t>
            </w:r>
          </w:p>
        </w:tc>
      </w:tr>
      <w:tr w:rsidR="00676081" w:rsidRPr="00B510F5" w14:paraId="2DA2B179" w14:textId="77777777" w:rsidTr="00533CBE">
        <w:trPr>
          <w:trHeight w:val="555"/>
        </w:trPr>
        <w:tc>
          <w:tcPr>
            <w:tcW w:w="468" w:type="dxa"/>
            <w:vMerge/>
            <w:vAlign w:val="center"/>
          </w:tcPr>
          <w:p w14:paraId="244264A0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1B020D" w14:textId="29D26182" w:rsidR="00676081" w:rsidRPr="00B510F5" w:rsidRDefault="004C621E" w:rsidP="003D04C6">
            <w:pPr>
              <w:jc w:val="center"/>
              <w:rPr>
                <w:color w:val="009900"/>
                <w:szCs w:val="21"/>
              </w:rPr>
            </w:pPr>
            <w:r>
              <w:rPr>
                <w:rFonts w:hint="eastAsia"/>
                <w:color w:val="009900"/>
                <w:szCs w:val="21"/>
              </w:rPr>
              <w:t>課長補佐</w:t>
            </w:r>
          </w:p>
        </w:tc>
        <w:tc>
          <w:tcPr>
            <w:tcW w:w="720" w:type="dxa"/>
            <w:vAlign w:val="center"/>
          </w:tcPr>
          <w:p w14:paraId="012A81D8" w14:textId="77777777" w:rsidR="00676081" w:rsidRPr="00B510F5" w:rsidRDefault="00676081" w:rsidP="003D04C6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C3FC21" w14:textId="77777777" w:rsidR="00676081" w:rsidRPr="00B510F5" w:rsidRDefault="00676081" w:rsidP="003D04C6">
            <w:pPr>
              <w:ind w:right="-64"/>
              <w:jc w:val="right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年　月　日</w:t>
            </w:r>
          </w:p>
        </w:tc>
        <w:tc>
          <w:tcPr>
            <w:tcW w:w="1387" w:type="dxa"/>
            <w:vAlign w:val="center"/>
          </w:tcPr>
          <w:p w14:paraId="37AC74D4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可・否・保</w:t>
            </w:r>
          </w:p>
        </w:tc>
        <w:tc>
          <w:tcPr>
            <w:tcW w:w="567" w:type="dxa"/>
            <w:vMerge/>
            <w:vAlign w:val="center"/>
          </w:tcPr>
          <w:p w14:paraId="6E0AAB1A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52E63A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起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案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14:paraId="49571A8F" w14:textId="093E189E" w:rsidR="00676081" w:rsidRPr="00EF33C1" w:rsidRDefault="00950D13" w:rsidP="003A4183">
            <w:pPr>
              <w:jc w:val="center"/>
              <w:rPr>
                <w:color w:val="26262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375BF8">
              <w:rPr>
                <w:rFonts w:hint="eastAsia"/>
                <w:color w:val="000000"/>
                <w:sz w:val="22"/>
                <w:szCs w:val="22"/>
              </w:rPr>
              <w:t>7</w:t>
            </w:r>
            <w:r w:rsidRPr="00D27429">
              <w:rPr>
                <w:color w:val="000000"/>
                <w:sz w:val="22"/>
                <w:szCs w:val="22"/>
              </w:rPr>
              <w:t>年</w:t>
            </w:r>
            <w:r w:rsidR="00375BF8"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375BF8">
              <w:rPr>
                <w:rFonts w:hint="eastAsia"/>
                <w:color w:val="000000"/>
                <w:sz w:val="22"/>
                <w:szCs w:val="22"/>
              </w:rPr>
              <w:t>26</w:t>
            </w:r>
            <w:r w:rsidRPr="00D27429">
              <w:rPr>
                <w:color w:val="000000"/>
                <w:sz w:val="22"/>
                <w:szCs w:val="22"/>
              </w:rPr>
              <w:t>日</w:t>
            </w:r>
          </w:p>
        </w:tc>
      </w:tr>
      <w:tr w:rsidR="00676081" w:rsidRPr="00B510F5" w14:paraId="55C63369" w14:textId="77777777" w:rsidTr="00533CBE">
        <w:trPr>
          <w:trHeight w:val="555"/>
        </w:trPr>
        <w:tc>
          <w:tcPr>
            <w:tcW w:w="468" w:type="dxa"/>
            <w:vMerge/>
            <w:vAlign w:val="center"/>
          </w:tcPr>
          <w:p w14:paraId="557F3A69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CF0A49D" w14:textId="0C08B3E2" w:rsidR="00676081" w:rsidRPr="00B510F5" w:rsidRDefault="004C621E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係　　長</w:t>
            </w:r>
          </w:p>
        </w:tc>
        <w:tc>
          <w:tcPr>
            <w:tcW w:w="720" w:type="dxa"/>
            <w:vAlign w:val="center"/>
          </w:tcPr>
          <w:p w14:paraId="06E7E60B" w14:textId="77777777" w:rsidR="00676081" w:rsidRPr="00B510F5" w:rsidRDefault="00676081" w:rsidP="003D04C6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970E0A8" w14:textId="77777777" w:rsidR="00676081" w:rsidRPr="00B510F5" w:rsidRDefault="00676081" w:rsidP="003D04C6">
            <w:pPr>
              <w:ind w:right="-64"/>
              <w:jc w:val="right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年　月　日</w:t>
            </w:r>
          </w:p>
        </w:tc>
        <w:tc>
          <w:tcPr>
            <w:tcW w:w="1387" w:type="dxa"/>
            <w:vAlign w:val="center"/>
          </w:tcPr>
          <w:p w14:paraId="4A674A66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可・否・保</w:t>
            </w:r>
          </w:p>
        </w:tc>
        <w:tc>
          <w:tcPr>
            <w:tcW w:w="567" w:type="dxa"/>
            <w:vMerge/>
            <w:vAlign w:val="center"/>
          </w:tcPr>
          <w:p w14:paraId="779DFBD3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D2C684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起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案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課</w:t>
            </w:r>
          </w:p>
        </w:tc>
        <w:tc>
          <w:tcPr>
            <w:tcW w:w="2693" w:type="dxa"/>
            <w:gridSpan w:val="2"/>
            <w:vAlign w:val="center"/>
          </w:tcPr>
          <w:p w14:paraId="6B1668FA" w14:textId="3134A84E" w:rsidR="00676081" w:rsidRPr="00EF33C1" w:rsidRDefault="00676081" w:rsidP="003D04C6">
            <w:pPr>
              <w:jc w:val="center"/>
              <w:rPr>
                <w:color w:val="262626"/>
                <w:sz w:val="24"/>
              </w:rPr>
            </w:pPr>
          </w:p>
        </w:tc>
      </w:tr>
      <w:tr w:rsidR="00676081" w:rsidRPr="00B510F5" w14:paraId="51C5B4ED" w14:textId="77777777" w:rsidTr="00533CBE">
        <w:trPr>
          <w:trHeight w:val="555"/>
        </w:trPr>
        <w:tc>
          <w:tcPr>
            <w:tcW w:w="468" w:type="dxa"/>
            <w:vMerge/>
            <w:vAlign w:val="center"/>
          </w:tcPr>
          <w:p w14:paraId="2FAF25FA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50B1B2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BBDFD9D" w14:textId="77777777" w:rsidR="00676081" w:rsidRPr="00B510F5" w:rsidRDefault="00676081" w:rsidP="003D04C6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2B744EE" w14:textId="77777777" w:rsidR="00676081" w:rsidRPr="00B510F5" w:rsidRDefault="00676081" w:rsidP="003D04C6">
            <w:pPr>
              <w:ind w:right="-64"/>
              <w:jc w:val="right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年　月　日</w:t>
            </w:r>
          </w:p>
        </w:tc>
        <w:tc>
          <w:tcPr>
            <w:tcW w:w="1387" w:type="dxa"/>
            <w:vAlign w:val="center"/>
          </w:tcPr>
          <w:p w14:paraId="5BDC3095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可・否・保</w:t>
            </w:r>
          </w:p>
        </w:tc>
        <w:tc>
          <w:tcPr>
            <w:tcW w:w="567" w:type="dxa"/>
            <w:vMerge/>
            <w:vAlign w:val="center"/>
          </w:tcPr>
          <w:p w14:paraId="2940A0F7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6BFF98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責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任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者</w:t>
            </w:r>
          </w:p>
        </w:tc>
        <w:tc>
          <w:tcPr>
            <w:tcW w:w="2066" w:type="dxa"/>
            <w:vAlign w:val="center"/>
          </w:tcPr>
          <w:p w14:paraId="5D393838" w14:textId="4C297314" w:rsidR="00676081" w:rsidRPr="00EF33C1" w:rsidRDefault="00676081" w:rsidP="003D04C6">
            <w:pPr>
              <w:jc w:val="center"/>
              <w:rPr>
                <w:color w:val="262626"/>
                <w:sz w:val="24"/>
              </w:rPr>
            </w:pPr>
          </w:p>
        </w:tc>
        <w:tc>
          <w:tcPr>
            <w:tcW w:w="627" w:type="dxa"/>
            <w:vAlign w:val="center"/>
          </w:tcPr>
          <w:p w14:paraId="772E998D" w14:textId="77777777" w:rsidR="00676081" w:rsidRPr="00EF33C1" w:rsidRDefault="00676081" w:rsidP="003D04C6">
            <w:pPr>
              <w:tabs>
                <w:tab w:val="left" w:pos="1215"/>
              </w:tabs>
              <w:ind w:rightChars="34" w:right="71"/>
              <w:jc w:val="right"/>
              <w:rPr>
                <w:color w:val="262626"/>
                <w:sz w:val="18"/>
                <w:szCs w:val="18"/>
              </w:rPr>
            </w:pPr>
          </w:p>
        </w:tc>
      </w:tr>
      <w:tr w:rsidR="00676081" w:rsidRPr="00B510F5" w14:paraId="62756CE5" w14:textId="77777777" w:rsidTr="00533CBE">
        <w:trPr>
          <w:trHeight w:val="555"/>
        </w:trPr>
        <w:tc>
          <w:tcPr>
            <w:tcW w:w="468" w:type="dxa"/>
            <w:vMerge/>
            <w:vAlign w:val="center"/>
          </w:tcPr>
          <w:p w14:paraId="28BAC7EF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094DB84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9B61991" w14:textId="77777777" w:rsidR="00676081" w:rsidRPr="00B510F5" w:rsidRDefault="00676081" w:rsidP="003D04C6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FF9583" w14:textId="77777777" w:rsidR="00676081" w:rsidRPr="00B510F5" w:rsidRDefault="00676081" w:rsidP="003D04C6">
            <w:pPr>
              <w:ind w:right="-64"/>
              <w:jc w:val="right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年　月　日</w:t>
            </w:r>
          </w:p>
        </w:tc>
        <w:tc>
          <w:tcPr>
            <w:tcW w:w="1387" w:type="dxa"/>
            <w:vAlign w:val="center"/>
          </w:tcPr>
          <w:p w14:paraId="4D178128" w14:textId="77777777" w:rsidR="00676081" w:rsidRPr="00B510F5" w:rsidRDefault="00676081" w:rsidP="003D04C6">
            <w:pPr>
              <w:jc w:val="center"/>
              <w:rPr>
                <w:color w:val="009900"/>
                <w:szCs w:val="21"/>
              </w:rPr>
            </w:pPr>
            <w:r w:rsidRPr="00B510F5">
              <w:rPr>
                <w:rFonts w:hint="eastAsia"/>
                <w:color w:val="009900"/>
                <w:szCs w:val="21"/>
              </w:rPr>
              <w:t>可・否・保</w:t>
            </w:r>
          </w:p>
        </w:tc>
        <w:tc>
          <w:tcPr>
            <w:tcW w:w="567" w:type="dxa"/>
            <w:vMerge/>
            <w:vAlign w:val="center"/>
          </w:tcPr>
          <w:p w14:paraId="19C2A8B6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CF050A" w14:textId="77777777" w:rsidR="00676081" w:rsidRPr="00B510F5" w:rsidRDefault="00676081" w:rsidP="003D04C6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起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案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者</w:t>
            </w:r>
          </w:p>
        </w:tc>
        <w:tc>
          <w:tcPr>
            <w:tcW w:w="2066" w:type="dxa"/>
            <w:vAlign w:val="center"/>
          </w:tcPr>
          <w:p w14:paraId="30012FF1" w14:textId="77777777" w:rsidR="00676081" w:rsidRPr="004C621E" w:rsidRDefault="00676081" w:rsidP="003D04C6">
            <w:pPr>
              <w:jc w:val="center"/>
              <w:rPr>
                <w:color w:val="262626"/>
                <w:sz w:val="24"/>
              </w:rPr>
            </w:pPr>
            <w:r w:rsidRPr="004C621E">
              <w:rPr>
                <w:rFonts w:hint="eastAsia"/>
                <w:color w:val="262626"/>
                <w:sz w:val="24"/>
              </w:rPr>
              <w:t>岡村　諭</w:t>
            </w:r>
          </w:p>
        </w:tc>
        <w:tc>
          <w:tcPr>
            <w:tcW w:w="627" w:type="dxa"/>
            <w:vAlign w:val="center"/>
          </w:tcPr>
          <w:p w14:paraId="38990C30" w14:textId="77777777" w:rsidR="00676081" w:rsidRPr="00EF33C1" w:rsidRDefault="00676081" w:rsidP="003D04C6">
            <w:pPr>
              <w:tabs>
                <w:tab w:val="left" w:pos="1215"/>
              </w:tabs>
              <w:ind w:rightChars="34" w:right="71"/>
              <w:jc w:val="right"/>
              <w:rPr>
                <w:color w:val="262626"/>
                <w:sz w:val="18"/>
                <w:szCs w:val="18"/>
              </w:rPr>
            </w:pPr>
            <w:r w:rsidRPr="00EF33C1">
              <w:rPr>
                <w:rFonts w:hint="eastAsia"/>
                <w:color w:val="262626"/>
                <w:sz w:val="18"/>
                <w:szCs w:val="18"/>
              </w:rPr>
              <w:t>㊞</w:t>
            </w:r>
          </w:p>
        </w:tc>
      </w:tr>
      <w:tr w:rsidR="00676081" w:rsidRPr="00B16BE6" w14:paraId="66083731" w14:textId="77777777" w:rsidTr="00533CBE">
        <w:trPr>
          <w:trHeight w:val="420"/>
        </w:trPr>
        <w:tc>
          <w:tcPr>
            <w:tcW w:w="1368" w:type="dxa"/>
            <w:gridSpan w:val="2"/>
            <w:vAlign w:val="center"/>
          </w:tcPr>
          <w:p w14:paraId="4DDF76C4" w14:textId="77777777" w:rsidR="00676081" w:rsidRPr="00B16BE6" w:rsidRDefault="00676081" w:rsidP="003D04C6">
            <w:pPr>
              <w:rPr>
                <w:rFonts w:asciiTheme="minorHAnsi" w:eastAsia="ＭＳ Ｐ明朝" w:hAnsiTheme="minorHAnsi"/>
                <w:bCs/>
                <w:color w:val="009900"/>
                <w:sz w:val="24"/>
              </w:rPr>
            </w:pPr>
            <w:r w:rsidRPr="00B16BE6">
              <w:rPr>
                <w:rFonts w:asciiTheme="minorHAnsi" w:eastAsia="ＭＳ Ｐ明朝" w:hAnsiTheme="minorHAnsi"/>
                <w:bCs/>
                <w:color w:val="009900"/>
                <w:sz w:val="24"/>
              </w:rPr>
              <w:t>件　　　名</w:t>
            </w:r>
          </w:p>
        </w:tc>
        <w:tc>
          <w:tcPr>
            <w:tcW w:w="8547" w:type="dxa"/>
            <w:gridSpan w:val="9"/>
            <w:vAlign w:val="center"/>
          </w:tcPr>
          <w:p w14:paraId="10DC146C" w14:textId="0F9E359A" w:rsidR="00676081" w:rsidRPr="00C12DF8" w:rsidRDefault="009E3D54" w:rsidP="008C4DF8">
            <w:pPr>
              <w:spacing w:line="0" w:lineRule="atLeast"/>
              <w:rPr>
                <w:rFonts w:asciiTheme="minorEastAsia" w:eastAsiaTheme="minorEastAsia" w:hAnsiTheme="minorEastAsia"/>
                <w:color w:val="262626"/>
                <w:sz w:val="24"/>
              </w:rPr>
            </w:pPr>
            <w:bookmarkStart w:id="0" w:name="_Hlk117251690"/>
            <w:r w:rsidRPr="009E3D54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375BF8" w:rsidRPr="00375BF8">
              <w:rPr>
                <w:rFonts w:eastAsiaTheme="minorEastAsia"/>
                <w:sz w:val="24"/>
              </w:rPr>
              <w:t>7</w:t>
            </w:r>
            <w:r w:rsidRPr="009E3D54">
              <w:rPr>
                <w:rFonts w:asciiTheme="minorEastAsia" w:eastAsiaTheme="minorEastAsia" w:hAnsiTheme="minorEastAsia" w:hint="eastAsia"/>
                <w:sz w:val="24"/>
              </w:rPr>
              <w:t>年度 健康管理</w:t>
            </w:r>
            <w:r w:rsidR="00C12DF8" w:rsidRPr="009E3D54">
              <w:rPr>
                <w:rFonts w:asciiTheme="minorEastAsia" w:eastAsiaTheme="minorEastAsia" w:hAnsiTheme="minorEastAsia" w:hint="eastAsia"/>
                <w:sz w:val="24"/>
              </w:rPr>
              <w:t>セミ</w:t>
            </w:r>
            <w:r w:rsidR="00C12DF8" w:rsidRPr="00C12DF8">
              <w:rPr>
                <w:rFonts w:asciiTheme="minorEastAsia" w:eastAsiaTheme="minorEastAsia" w:hAnsiTheme="minorEastAsia" w:hint="eastAsia"/>
                <w:sz w:val="24"/>
              </w:rPr>
              <w:t>ナー</w:t>
            </w:r>
            <w:bookmarkEnd w:id="0"/>
            <w:r w:rsidR="007D790E" w:rsidRPr="00C12DF8">
              <w:rPr>
                <w:rFonts w:asciiTheme="minorEastAsia" w:eastAsiaTheme="minorEastAsia" w:hAnsiTheme="minorEastAsia"/>
                <w:sz w:val="24"/>
              </w:rPr>
              <w:t>の開催について</w:t>
            </w:r>
            <w:r w:rsidR="00E36361">
              <w:rPr>
                <w:rFonts w:asciiTheme="minorEastAsia" w:eastAsiaTheme="minorEastAsia" w:hAnsiTheme="minorEastAsia" w:hint="eastAsia"/>
                <w:sz w:val="24"/>
              </w:rPr>
              <w:t>①</w:t>
            </w:r>
          </w:p>
        </w:tc>
      </w:tr>
      <w:tr w:rsidR="00676081" w:rsidRPr="00B16BE6" w14:paraId="2B1C4FB8" w14:textId="77777777" w:rsidTr="00533CBE">
        <w:trPr>
          <w:trHeight w:val="420"/>
        </w:trPr>
        <w:tc>
          <w:tcPr>
            <w:tcW w:w="9915" w:type="dxa"/>
            <w:gridSpan w:val="11"/>
            <w:vAlign w:val="center"/>
          </w:tcPr>
          <w:p w14:paraId="643A4956" w14:textId="77777777" w:rsidR="00676081" w:rsidRPr="00B16BE6" w:rsidRDefault="00676081" w:rsidP="0048410C">
            <w:pPr>
              <w:spacing w:line="0" w:lineRule="atLeast"/>
              <w:ind w:firstLineChars="550" w:firstLine="1320"/>
              <w:rPr>
                <w:rFonts w:asciiTheme="minorHAnsi" w:eastAsia="ＭＳ Ｐ明朝" w:hAnsiTheme="minorHAnsi"/>
                <w:bCs/>
                <w:color w:val="262626"/>
                <w:sz w:val="24"/>
              </w:rPr>
            </w:pPr>
          </w:p>
        </w:tc>
      </w:tr>
      <w:tr w:rsidR="00676081" w:rsidRPr="00B16BE6" w14:paraId="0CEAF2FE" w14:textId="77777777" w:rsidTr="00533CBE">
        <w:trPr>
          <w:trHeight w:val="420"/>
        </w:trPr>
        <w:tc>
          <w:tcPr>
            <w:tcW w:w="1368" w:type="dxa"/>
            <w:gridSpan w:val="2"/>
            <w:vAlign w:val="center"/>
          </w:tcPr>
          <w:p w14:paraId="782B19C3" w14:textId="77777777" w:rsidR="00676081" w:rsidRPr="00B16BE6" w:rsidRDefault="00676081" w:rsidP="003D04C6">
            <w:pPr>
              <w:rPr>
                <w:rFonts w:asciiTheme="minorHAnsi" w:eastAsia="ＭＳ Ｐ明朝" w:hAnsiTheme="minorHAnsi"/>
                <w:bCs/>
                <w:color w:val="009900"/>
                <w:sz w:val="24"/>
              </w:rPr>
            </w:pPr>
            <w:r w:rsidRPr="00B16BE6">
              <w:rPr>
                <w:rFonts w:asciiTheme="minorHAnsi" w:eastAsia="ＭＳ Ｐ明朝" w:hAnsiTheme="minorHAnsi"/>
                <w:bCs/>
                <w:color w:val="009900"/>
                <w:sz w:val="24"/>
              </w:rPr>
              <w:t>説明</w:t>
            </w:r>
            <w:r w:rsidRPr="00B16BE6">
              <w:rPr>
                <w:rFonts w:asciiTheme="minorHAnsi" w:eastAsia="ＭＳ Ｐ明朝" w:hAnsiTheme="minorHAnsi"/>
                <w:bCs/>
                <w:color w:val="009900"/>
                <w:sz w:val="24"/>
              </w:rPr>
              <w:t>(</w:t>
            </w:r>
            <w:r w:rsidRPr="00B16BE6">
              <w:rPr>
                <w:rFonts w:asciiTheme="minorHAnsi" w:eastAsia="ＭＳ Ｐ明朝" w:hAnsiTheme="minorHAnsi"/>
                <w:bCs/>
                <w:color w:val="009900"/>
                <w:sz w:val="24"/>
              </w:rPr>
              <w:t>理由</w:t>
            </w:r>
            <w:r w:rsidRPr="00B16BE6">
              <w:rPr>
                <w:rFonts w:asciiTheme="minorHAnsi" w:eastAsia="ＭＳ Ｐ明朝" w:hAnsiTheme="minorHAnsi"/>
                <w:bCs/>
                <w:color w:val="009900"/>
                <w:sz w:val="24"/>
              </w:rPr>
              <w:t>)</w:t>
            </w:r>
          </w:p>
        </w:tc>
        <w:tc>
          <w:tcPr>
            <w:tcW w:w="8547" w:type="dxa"/>
            <w:gridSpan w:val="9"/>
            <w:vAlign w:val="center"/>
          </w:tcPr>
          <w:p w14:paraId="28883877" w14:textId="36E95DF1" w:rsidR="00676081" w:rsidRPr="00D66C1D" w:rsidRDefault="00AF0894" w:rsidP="00AF0894">
            <w:pPr>
              <w:rPr>
                <w:rFonts w:eastAsiaTheme="minorEastAsia"/>
                <w:bCs/>
                <w:color w:val="262626"/>
                <w:sz w:val="24"/>
              </w:rPr>
            </w:pPr>
            <w:r w:rsidRPr="00D66C1D">
              <w:rPr>
                <w:rFonts w:eastAsiaTheme="minorEastAsia"/>
                <w:bCs/>
                <w:color w:val="262626"/>
                <w:sz w:val="24"/>
              </w:rPr>
              <w:t>標記につきまして、</w:t>
            </w:r>
            <w:r w:rsidR="00E36361">
              <w:rPr>
                <w:rFonts w:hint="eastAsia"/>
                <w:color w:val="262626"/>
                <w:sz w:val="24"/>
              </w:rPr>
              <w:t>別添のとおり案内して</w:t>
            </w:r>
            <w:r w:rsidR="00AA2DF2">
              <w:rPr>
                <w:rFonts w:hint="eastAsia"/>
                <w:color w:val="262626"/>
                <w:sz w:val="24"/>
              </w:rPr>
              <w:t>よろしいかお伺いいたします。</w:t>
            </w:r>
          </w:p>
        </w:tc>
      </w:tr>
      <w:tr w:rsidR="00676081" w:rsidRPr="00B16BE6" w14:paraId="2D4C894F" w14:textId="77777777" w:rsidTr="00533CBE">
        <w:trPr>
          <w:trHeight w:val="420"/>
        </w:trPr>
        <w:tc>
          <w:tcPr>
            <w:tcW w:w="9915" w:type="dxa"/>
            <w:gridSpan w:val="11"/>
            <w:vAlign w:val="center"/>
          </w:tcPr>
          <w:p w14:paraId="2C78B1DF" w14:textId="6014829F" w:rsidR="00676081" w:rsidRPr="00E36361" w:rsidRDefault="00676081" w:rsidP="0048410C">
            <w:pPr>
              <w:ind w:firstLineChars="550" w:firstLine="1320"/>
              <w:rPr>
                <w:rFonts w:asciiTheme="minorHAnsi" w:eastAsia="ＭＳ Ｐ明朝" w:hAnsiTheme="minorHAnsi"/>
                <w:bCs/>
                <w:color w:val="262626"/>
                <w:sz w:val="24"/>
              </w:rPr>
            </w:pPr>
          </w:p>
        </w:tc>
      </w:tr>
      <w:tr w:rsidR="00950D13" w:rsidRPr="00B16BE6" w14:paraId="0F290F7C" w14:textId="77777777" w:rsidTr="00533CBE">
        <w:trPr>
          <w:trHeight w:val="420"/>
        </w:trPr>
        <w:tc>
          <w:tcPr>
            <w:tcW w:w="9915" w:type="dxa"/>
            <w:gridSpan w:val="11"/>
          </w:tcPr>
          <w:p w14:paraId="0150ADD2" w14:textId="311AD2B4" w:rsidR="00950D13" w:rsidRPr="00B16BE6" w:rsidRDefault="00950D13" w:rsidP="00950D13">
            <w:pPr>
              <w:ind w:firstLineChars="500" w:firstLine="1200"/>
              <w:jc w:val="left"/>
              <w:rPr>
                <w:rFonts w:asciiTheme="minorHAnsi" w:eastAsia="ＭＳ Ｐ明朝" w:hAnsiTheme="minorHAnsi"/>
                <w:bCs/>
                <w:sz w:val="24"/>
              </w:rPr>
            </w:pPr>
          </w:p>
        </w:tc>
      </w:tr>
      <w:tr w:rsidR="00950D13" w:rsidRPr="00B16BE6" w14:paraId="011F30A3" w14:textId="77777777" w:rsidTr="00533CBE">
        <w:trPr>
          <w:trHeight w:val="420"/>
        </w:trPr>
        <w:tc>
          <w:tcPr>
            <w:tcW w:w="9915" w:type="dxa"/>
            <w:gridSpan w:val="11"/>
          </w:tcPr>
          <w:p w14:paraId="3543B262" w14:textId="271E95BE" w:rsidR="00950D13" w:rsidRPr="00AA2DF2" w:rsidRDefault="00950D13" w:rsidP="00AA2DF2">
            <w:pPr>
              <w:pStyle w:val="ab"/>
              <w:ind w:firstLineChars="600" w:firstLine="1440"/>
              <w:jc w:val="both"/>
              <w:rPr>
                <w:rFonts w:eastAsia="ＭＳ Ｐ明朝"/>
                <w:bCs/>
              </w:rPr>
            </w:pPr>
          </w:p>
        </w:tc>
      </w:tr>
      <w:tr w:rsidR="00ED5114" w:rsidRPr="00B16BE6" w14:paraId="155458D4" w14:textId="77777777" w:rsidTr="00533CBE">
        <w:trPr>
          <w:trHeight w:val="420"/>
        </w:trPr>
        <w:tc>
          <w:tcPr>
            <w:tcW w:w="9915" w:type="dxa"/>
            <w:gridSpan w:val="11"/>
          </w:tcPr>
          <w:p w14:paraId="24F2E553" w14:textId="5B635631" w:rsidR="00ED5114" w:rsidRPr="00AA2DF2" w:rsidRDefault="00ED5114" w:rsidP="00AA2DF2">
            <w:pPr>
              <w:ind w:firstLineChars="600" w:firstLine="1440"/>
              <w:jc w:val="left"/>
              <w:rPr>
                <w:rFonts w:eastAsia="ＭＳ Ｐ明朝"/>
                <w:bCs/>
                <w:sz w:val="24"/>
              </w:rPr>
            </w:pPr>
          </w:p>
        </w:tc>
      </w:tr>
      <w:tr w:rsidR="00950D13" w:rsidRPr="00B16BE6" w14:paraId="2F4CDAB3" w14:textId="77777777" w:rsidTr="00533CBE">
        <w:trPr>
          <w:trHeight w:val="420"/>
        </w:trPr>
        <w:tc>
          <w:tcPr>
            <w:tcW w:w="9915" w:type="dxa"/>
            <w:gridSpan w:val="11"/>
          </w:tcPr>
          <w:p w14:paraId="24997C93" w14:textId="0CEE6A2C" w:rsidR="00950D13" w:rsidRPr="00AA2DF2" w:rsidRDefault="00950D13" w:rsidP="00AA2DF2">
            <w:pPr>
              <w:ind w:firstLineChars="600" w:firstLine="1440"/>
              <w:jc w:val="left"/>
              <w:rPr>
                <w:rFonts w:eastAsia="ＭＳ Ｐ明朝"/>
                <w:bCs/>
                <w:sz w:val="24"/>
              </w:rPr>
            </w:pPr>
          </w:p>
        </w:tc>
      </w:tr>
      <w:tr w:rsidR="003D4C2A" w:rsidRPr="00B16BE6" w14:paraId="5216F26D" w14:textId="77777777" w:rsidTr="00533CBE">
        <w:trPr>
          <w:trHeight w:val="420"/>
        </w:trPr>
        <w:tc>
          <w:tcPr>
            <w:tcW w:w="9915" w:type="dxa"/>
            <w:gridSpan w:val="11"/>
            <w:vAlign w:val="center"/>
          </w:tcPr>
          <w:p w14:paraId="322BB6F7" w14:textId="779BEC3B" w:rsidR="003D4C2A" w:rsidRPr="00951D79" w:rsidRDefault="003D4C2A" w:rsidP="00D66C1D">
            <w:pPr>
              <w:widowControl/>
              <w:kinsoku w:val="0"/>
              <w:overflowPunct w:val="0"/>
              <w:spacing w:line="0" w:lineRule="atLeast"/>
              <w:ind w:firstLineChars="501" w:firstLine="1202"/>
              <w:textAlignment w:val="baseline"/>
              <w:rPr>
                <w:rFonts w:eastAsia="ＭＳ Ｐ明朝"/>
                <w:bCs/>
                <w:color w:val="262626"/>
                <w:sz w:val="24"/>
              </w:rPr>
            </w:pPr>
          </w:p>
        </w:tc>
      </w:tr>
      <w:tr w:rsidR="00950D13" w:rsidRPr="00B16BE6" w14:paraId="5F12CB14" w14:textId="77777777" w:rsidTr="00533CBE">
        <w:trPr>
          <w:trHeight w:val="420"/>
        </w:trPr>
        <w:tc>
          <w:tcPr>
            <w:tcW w:w="9915" w:type="dxa"/>
            <w:gridSpan w:val="11"/>
            <w:vAlign w:val="center"/>
          </w:tcPr>
          <w:p w14:paraId="1E849347" w14:textId="33C2803B" w:rsidR="00950D13" w:rsidRPr="00D66C1D" w:rsidRDefault="00950D13" w:rsidP="00D66C1D">
            <w:pPr>
              <w:ind w:firstLineChars="501" w:firstLine="1202"/>
              <w:rPr>
                <w:rFonts w:eastAsia="ＭＳ Ｐ明朝"/>
                <w:bCs/>
                <w:color w:val="262626"/>
                <w:sz w:val="24"/>
              </w:rPr>
            </w:pPr>
          </w:p>
        </w:tc>
      </w:tr>
      <w:tr w:rsidR="00ED5114" w:rsidRPr="00B16BE6" w14:paraId="071D2DE1" w14:textId="77777777" w:rsidTr="00533CBE">
        <w:trPr>
          <w:trHeight w:val="420"/>
        </w:trPr>
        <w:tc>
          <w:tcPr>
            <w:tcW w:w="9915" w:type="dxa"/>
            <w:gridSpan w:val="11"/>
            <w:vAlign w:val="center"/>
          </w:tcPr>
          <w:p w14:paraId="5A443E76" w14:textId="47BE2762" w:rsidR="00ED5114" w:rsidRPr="00D66C1D" w:rsidRDefault="00ED5114" w:rsidP="00FC46FC">
            <w:pPr>
              <w:ind w:firstLineChars="1100" w:firstLine="2640"/>
              <w:rPr>
                <w:rFonts w:eastAsia="ＭＳ Ｐ明朝"/>
                <w:bCs/>
                <w:color w:val="262626"/>
                <w:sz w:val="24"/>
              </w:rPr>
            </w:pPr>
          </w:p>
        </w:tc>
      </w:tr>
      <w:tr w:rsidR="00FC46FC" w:rsidRPr="00B16BE6" w14:paraId="511D523A" w14:textId="77777777" w:rsidTr="00533CBE">
        <w:trPr>
          <w:trHeight w:val="420"/>
        </w:trPr>
        <w:tc>
          <w:tcPr>
            <w:tcW w:w="9915" w:type="dxa"/>
            <w:gridSpan w:val="11"/>
            <w:vAlign w:val="center"/>
          </w:tcPr>
          <w:p w14:paraId="5973F8D1" w14:textId="64F9AD2C" w:rsidR="00FC46FC" w:rsidRPr="00D66C1D" w:rsidRDefault="00FC46FC" w:rsidP="00FC46FC">
            <w:pPr>
              <w:ind w:firstLineChars="500" w:firstLine="1200"/>
              <w:rPr>
                <w:rFonts w:eastAsia="ＭＳ Ｐ明朝"/>
                <w:bCs/>
                <w:color w:val="262626"/>
                <w:sz w:val="24"/>
              </w:rPr>
            </w:pPr>
          </w:p>
        </w:tc>
      </w:tr>
      <w:tr w:rsidR="00B07CBE" w:rsidRPr="00B16BE6" w14:paraId="125901C7" w14:textId="77777777" w:rsidTr="00533CBE">
        <w:trPr>
          <w:trHeight w:val="420"/>
        </w:trPr>
        <w:tc>
          <w:tcPr>
            <w:tcW w:w="9915" w:type="dxa"/>
            <w:gridSpan w:val="11"/>
            <w:vAlign w:val="center"/>
          </w:tcPr>
          <w:p w14:paraId="25ED0EAE" w14:textId="59755144" w:rsidR="00B07CBE" w:rsidRPr="00B16BE6" w:rsidRDefault="00B07CBE" w:rsidP="00FC46FC">
            <w:pPr>
              <w:ind w:firstLineChars="500" w:firstLine="1200"/>
              <w:rPr>
                <w:rFonts w:asciiTheme="minorHAnsi" w:eastAsia="ＭＳ Ｐ明朝" w:hAnsiTheme="minorHAnsi"/>
                <w:bCs/>
                <w:color w:val="262626"/>
                <w:sz w:val="24"/>
              </w:rPr>
            </w:pPr>
          </w:p>
        </w:tc>
      </w:tr>
      <w:tr w:rsidR="00950D13" w:rsidRPr="00B510F5" w14:paraId="49889D5A" w14:textId="77777777" w:rsidTr="00533CBE">
        <w:trPr>
          <w:trHeight w:val="420"/>
        </w:trPr>
        <w:tc>
          <w:tcPr>
            <w:tcW w:w="9915" w:type="dxa"/>
            <w:gridSpan w:val="11"/>
            <w:vAlign w:val="center"/>
          </w:tcPr>
          <w:p w14:paraId="6F05B89F" w14:textId="04BB8735" w:rsidR="00950D13" w:rsidRPr="00EF33C1" w:rsidRDefault="00950D13" w:rsidP="00950D13">
            <w:pPr>
              <w:ind w:firstLineChars="800" w:firstLine="1920"/>
              <w:rPr>
                <w:color w:val="262626"/>
                <w:sz w:val="24"/>
              </w:rPr>
            </w:pPr>
          </w:p>
        </w:tc>
      </w:tr>
      <w:tr w:rsidR="00950D13" w:rsidRPr="00B510F5" w14:paraId="5069253F" w14:textId="77777777" w:rsidTr="00533CBE">
        <w:trPr>
          <w:trHeight w:val="420"/>
        </w:trPr>
        <w:tc>
          <w:tcPr>
            <w:tcW w:w="468" w:type="dxa"/>
            <w:vMerge w:val="restart"/>
            <w:textDirection w:val="tbRlV"/>
            <w:vAlign w:val="center"/>
          </w:tcPr>
          <w:p w14:paraId="19096DA0" w14:textId="77777777" w:rsidR="00950D13" w:rsidRPr="00B510F5" w:rsidRDefault="00950D13" w:rsidP="00950D13">
            <w:pPr>
              <w:ind w:left="113" w:right="113"/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回　　　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議</w:t>
            </w:r>
          </w:p>
        </w:tc>
        <w:tc>
          <w:tcPr>
            <w:tcW w:w="4627" w:type="dxa"/>
            <w:gridSpan w:val="5"/>
            <w:vAlign w:val="center"/>
          </w:tcPr>
          <w:p w14:paraId="19BF4421" w14:textId="77777777" w:rsidR="00950D13" w:rsidRPr="00B510F5" w:rsidRDefault="00950D13" w:rsidP="00950D13">
            <w:pPr>
              <w:ind w:left="72"/>
              <w:rPr>
                <w:color w:val="009900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9A577E2" w14:textId="77777777" w:rsidR="00950D13" w:rsidRPr="00B510F5" w:rsidRDefault="00950D13" w:rsidP="00950D13">
            <w:pPr>
              <w:ind w:left="113" w:right="113"/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予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算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措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 xml:space="preserve"> </w:t>
            </w:r>
            <w:r w:rsidRPr="00B510F5">
              <w:rPr>
                <w:rFonts w:hint="eastAsia"/>
                <w:color w:val="009900"/>
                <w:sz w:val="22"/>
                <w:szCs w:val="22"/>
              </w:rPr>
              <w:t>置</w:t>
            </w:r>
          </w:p>
        </w:tc>
        <w:tc>
          <w:tcPr>
            <w:tcW w:w="1106" w:type="dxa"/>
            <w:vAlign w:val="center"/>
          </w:tcPr>
          <w:p w14:paraId="3BF50766" w14:textId="77777777" w:rsidR="00950D13" w:rsidRPr="00B510F5" w:rsidRDefault="00950D13" w:rsidP="00950D13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会　計</w:t>
            </w:r>
          </w:p>
        </w:tc>
        <w:tc>
          <w:tcPr>
            <w:tcW w:w="3147" w:type="dxa"/>
            <w:gridSpan w:val="3"/>
            <w:vAlign w:val="center"/>
          </w:tcPr>
          <w:p w14:paraId="422995EB" w14:textId="5504FDD7" w:rsidR="00950D13" w:rsidRPr="002954C3" w:rsidRDefault="00950D13" w:rsidP="0095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D13" w:rsidRPr="00B510F5" w14:paraId="6FECF4CC" w14:textId="77777777" w:rsidTr="00533CBE">
        <w:trPr>
          <w:trHeight w:val="420"/>
        </w:trPr>
        <w:tc>
          <w:tcPr>
            <w:tcW w:w="468" w:type="dxa"/>
            <w:vMerge/>
            <w:vAlign w:val="center"/>
          </w:tcPr>
          <w:p w14:paraId="6CC6C9A9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4627" w:type="dxa"/>
            <w:gridSpan w:val="5"/>
            <w:vAlign w:val="center"/>
          </w:tcPr>
          <w:p w14:paraId="21334831" w14:textId="77777777" w:rsidR="00950D13" w:rsidRPr="00B510F5" w:rsidRDefault="00950D13" w:rsidP="00950D13">
            <w:pPr>
              <w:ind w:left="72"/>
              <w:rPr>
                <w:color w:val="00990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7653393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10787BF3" w14:textId="77777777" w:rsidR="00950D13" w:rsidRPr="00B510F5" w:rsidRDefault="00950D13" w:rsidP="00950D13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（款）</w:t>
            </w:r>
          </w:p>
        </w:tc>
        <w:tc>
          <w:tcPr>
            <w:tcW w:w="3147" w:type="dxa"/>
            <w:gridSpan w:val="3"/>
            <w:vAlign w:val="center"/>
          </w:tcPr>
          <w:p w14:paraId="7937E22E" w14:textId="3B8B1552" w:rsidR="00950D13" w:rsidRPr="002954C3" w:rsidRDefault="00950D13" w:rsidP="0095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D13" w:rsidRPr="00B510F5" w14:paraId="32A3F6D0" w14:textId="77777777" w:rsidTr="00533CBE">
        <w:trPr>
          <w:trHeight w:val="420"/>
        </w:trPr>
        <w:tc>
          <w:tcPr>
            <w:tcW w:w="468" w:type="dxa"/>
            <w:vMerge/>
            <w:vAlign w:val="center"/>
          </w:tcPr>
          <w:p w14:paraId="70781A23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4627" w:type="dxa"/>
            <w:gridSpan w:val="5"/>
            <w:vAlign w:val="center"/>
          </w:tcPr>
          <w:p w14:paraId="4A8F9D6F" w14:textId="77777777" w:rsidR="00950D13" w:rsidRPr="00B510F5" w:rsidRDefault="00950D13" w:rsidP="00950D13">
            <w:pPr>
              <w:ind w:left="72"/>
              <w:rPr>
                <w:color w:val="00990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2979ABF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0D1848B0" w14:textId="77777777" w:rsidR="00950D13" w:rsidRPr="00B510F5" w:rsidRDefault="00950D13" w:rsidP="00950D13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（項）</w:t>
            </w:r>
          </w:p>
        </w:tc>
        <w:tc>
          <w:tcPr>
            <w:tcW w:w="3147" w:type="dxa"/>
            <w:gridSpan w:val="3"/>
            <w:vAlign w:val="center"/>
          </w:tcPr>
          <w:p w14:paraId="77A93D5C" w14:textId="61BDBA10" w:rsidR="00950D13" w:rsidRPr="002954C3" w:rsidRDefault="00950D13" w:rsidP="0095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D13" w:rsidRPr="00B510F5" w14:paraId="4A7F1451" w14:textId="77777777" w:rsidTr="00533CBE">
        <w:trPr>
          <w:trHeight w:val="420"/>
        </w:trPr>
        <w:tc>
          <w:tcPr>
            <w:tcW w:w="468" w:type="dxa"/>
            <w:vMerge/>
            <w:vAlign w:val="center"/>
          </w:tcPr>
          <w:p w14:paraId="5740529E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4627" w:type="dxa"/>
            <w:gridSpan w:val="5"/>
            <w:vAlign w:val="center"/>
          </w:tcPr>
          <w:p w14:paraId="59AE550F" w14:textId="77777777" w:rsidR="00950D13" w:rsidRPr="00B510F5" w:rsidRDefault="00950D13" w:rsidP="00950D13">
            <w:pPr>
              <w:ind w:left="72"/>
              <w:rPr>
                <w:color w:val="00990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001FC3D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37367731" w14:textId="77777777" w:rsidR="00950D13" w:rsidRPr="00B510F5" w:rsidRDefault="00950D13" w:rsidP="00950D13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（目）</w:t>
            </w:r>
          </w:p>
        </w:tc>
        <w:tc>
          <w:tcPr>
            <w:tcW w:w="3147" w:type="dxa"/>
            <w:gridSpan w:val="3"/>
            <w:vAlign w:val="center"/>
          </w:tcPr>
          <w:p w14:paraId="3F877422" w14:textId="4697D865" w:rsidR="00950D13" w:rsidRPr="002954C3" w:rsidRDefault="00950D13" w:rsidP="00950D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D13" w:rsidRPr="00B510F5" w14:paraId="42B23F2B" w14:textId="77777777" w:rsidTr="00533CBE">
        <w:trPr>
          <w:trHeight w:val="420"/>
        </w:trPr>
        <w:tc>
          <w:tcPr>
            <w:tcW w:w="468" w:type="dxa"/>
            <w:vMerge/>
            <w:vAlign w:val="center"/>
          </w:tcPr>
          <w:p w14:paraId="083B4AB6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4627" w:type="dxa"/>
            <w:gridSpan w:val="5"/>
            <w:vAlign w:val="center"/>
          </w:tcPr>
          <w:p w14:paraId="65ADCF14" w14:textId="77777777" w:rsidR="00950D13" w:rsidRPr="00B510F5" w:rsidRDefault="00950D13" w:rsidP="00950D13">
            <w:pPr>
              <w:ind w:left="72"/>
              <w:rPr>
                <w:color w:val="00990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7EE1D7D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64EE1B7A" w14:textId="77777777" w:rsidR="00950D13" w:rsidRPr="00B510F5" w:rsidRDefault="00950D13" w:rsidP="00950D13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予算額</w:t>
            </w:r>
          </w:p>
        </w:tc>
        <w:tc>
          <w:tcPr>
            <w:tcW w:w="3147" w:type="dxa"/>
            <w:gridSpan w:val="3"/>
            <w:vAlign w:val="center"/>
          </w:tcPr>
          <w:p w14:paraId="1DA0F3B6" w14:textId="4A5579B3" w:rsidR="00950D13" w:rsidRPr="002954C3" w:rsidRDefault="00950D13" w:rsidP="00950D1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0D13" w:rsidRPr="00B510F5" w14:paraId="1024943C" w14:textId="77777777" w:rsidTr="00533CBE">
        <w:trPr>
          <w:trHeight w:val="420"/>
        </w:trPr>
        <w:tc>
          <w:tcPr>
            <w:tcW w:w="468" w:type="dxa"/>
            <w:vMerge/>
            <w:vAlign w:val="center"/>
          </w:tcPr>
          <w:p w14:paraId="4B2E3B59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4627" w:type="dxa"/>
            <w:gridSpan w:val="5"/>
            <w:vAlign w:val="center"/>
          </w:tcPr>
          <w:p w14:paraId="47A7A04B" w14:textId="77777777" w:rsidR="00950D13" w:rsidRPr="00B510F5" w:rsidRDefault="00950D13" w:rsidP="00950D13">
            <w:pPr>
              <w:ind w:left="72"/>
              <w:rPr>
                <w:color w:val="00990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4BD4AB8" w14:textId="77777777" w:rsidR="00950D13" w:rsidRPr="00B510F5" w:rsidRDefault="00950D13" w:rsidP="00950D13">
            <w:pPr>
              <w:jc w:val="center"/>
              <w:rPr>
                <w:color w:val="009900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6CE836C7" w14:textId="77777777" w:rsidR="00950D13" w:rsidRPr="00B510F5" w:rsidRDefault="00950D13" w:rsidP="00950D13">
            <w:pPr>
              <w:jc w:val="center"/>
              <w:rPr>
                <w:color w:val="009900"/>
                <w:sz w:val="22"/>
                <w:szCs w:val="22"/>
              </w:rPr>
            </w:pPr>
            <w:r w:rsidRPr="00B510F5">
              <w:rPr>
                <w:rFonts w:hint="eastAsia"/>
                <w:color w:val="009900"/>
                <w:sz w:val="22"/>
                <w:szCs w:val="22"/>
              </w:rPr>
              <w:t>残　額</w:t>
            </w:r>
          </w:p>
        </w:tc>
        <w:tc>
          <w:tcPr>
            <w:tcW w:w="3147" w:type="dxa"/>
            <w:gridSpan w:val="3"/>
            <w:vAlign w:val="center"/>
          </w:tcPr>
          <w:p w14:paraId="238A6A81" w14:textId="77777777" w:rsidR="00950D13" w:rsidRPr="00EF33C1" w:rsidRDefault="00950D13" w:rsidP="00950D13">
            <w:pPr>
              <w:jc w:val="right"/>
              <w:rPr>
                <w:color w:val="000000"/>
                <w:sz w:val="22"/>
                <w:szCs w:val="22"/>
              </w:rPr>
            </w:pPr>
            <w:r w:rsidRPr="00EF33C1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467F72A9" w14:textId="0082D12C" w:rsidR="00F01FCB" w:rsidRPr="003A4183" w:rsidRDefault="00676081" w:rsidP="003A4183">
      <w:pPr>
        <w:spacing w:line="0" w:lineRule="atLeast"/>
        <w:rPr>
          <w:color w:val="009900"/>
          <w:sz w:val="18"/>
          <w:szCs w:val="18"/>
        </w:rPr>
        <w:sectPr w:rsidR="00F01FCB" w:rsidRPr="003A4183" w:rsidSect="00B07CBE">
          <w:footerReference w:type="default" r:id="rId7"/>
          <w:pgSz w:w="11906" w:h="16838"/>
          <w:pgMar w:top="1418" w:right="1134" w:bottom="1134" w:left="1134" w:header="851" w:footer="397" w:gutter="0"/>
          <w:cols w:space="425"/>
          <w:docGrid w:type="lines" w:linePitch="360"/>
        </w:sectPr>
      </w:pPr>
      <w:r w:rsidRPr="00B510F5">
        <w:rPr>
          <w:rFonts w:hint="eastAsia"/>
          <w:color w:val="009900"/>
          <w:sz w:val="18"/>
          <w:szCs w:val="18"/>
        </w:rPr>
        <w:t>（説明等が書き切れぬときは、別紙に記載添付し、その旨明記のこと）</w:t>
      </w:r>
    </w:p>
    <w:p w14:paraId="228BCE84" w14:textId="4064FF52" w:rsidR="003A4183" w:rsidRPr="00C65F72" w:rsidRDefault="003A4183" w:rsidP="003A4183">
      <w:pPr>
        <w:spacing w:line="0" w:lineRule="atLeast"/>
        <w:jc w:val="right"/>
        <w:rPr>
          <w:rFonts w:ascii="游ゴシック" w:eastAsia="游ゴシック" w:hAnsi="游ゴシック"/>
          <w:sz w:val="24"/>
        </w:rPr>
      </w:pPr>
      <w:r w:rsidRPr="00C65F72">
        <w:rPr>
          <w:rFonts w:ascii="游ゴシック" w:eastAsia="游ゴシック" w:hAnsi="游ゴシック" w:hint="eastAsia"/>
          <w:sz w:val="24"/>
        </w:rPr>
        <w:lastRenderedPageBreak/>
        <w:t>令和</w:t>
      </w:r>
      <w:r w:rsidR="00375BF8">
        <w:rPr>
          <w:rFonts w:ascii="游ゴシック" w:eastAsia="游ゴシック" w:hAnsi="游ゴシック" w:hint="eastAsia"/>
          <w:sz w:val="24"/>
        </w:rPr>
        <w:t>7</w:t>
      </w:r>
      <w:r w:rsidRPr="00C65F72">
        <w:rPr>
          <w:rFonts w:ascii="游ゴシック" w:eastAsia="游ゴシック" w:hAnsi="游ゴシック" w:hint="eastAsia"/>
          <w:sz w:val="24"/>
        </w:rPr>
        <w:t>年</w:t>
      </w:r>
      <w:r w:rsidR="00375BF8">
        <w:rPr>
          <w:rFonts w:ascii="游ゴシック" w:eastAsia="游ゴシック" w:hAnsi="游ゴシック" w:hint="eastAsia"/>
          <w:sz w:val="24"/>
        </w:rPr>
        <w:t>9</w:t>
      </w:r>
      <w:r w:rsidRPr="00C65F72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>吉</w:t>
      </w:r>
      <w:r w:rsidRPr="00C65F72">
        <w:rPr>
          <w:rFonts w:ascii="游ゴシック" w:eastAsia="游ゴシック" w:hAnsi="游ゴシック" w:hint="eastAsia"/>
          <w:sz w:val="24"/>
        </w:rPr>
        <w:t>日</w:t>
      </w:r>
    </w:p>
    <w:p w14:paraId="687E565F" w14:textId="77777777" w:rsidR="003A4183" w:rsidRPr="00C65F72" w:rsidRDefault="003A4183" w:rsidP="003A4183">
      <w:pPr>
        <w:spacing w:line="0" w:lineRule="atLeast"/>
        <w:rPr>
          <w:rFonts w:ascii="游ゴシック" w:eastAsia="游ゴシック" w:hAnsi="游ゴシック"/>
          <w:sz w:val="24"/>
        </w:rPr>
      </w:pPr>
      <w:r w:rsidRPr="00C65F72">
        <w:rPr>
          <w:rFonts w:ascii="游ゴシック" w:eastAsia="游ゴシック" w:hAnsi="游ゴシック" w:hint="eastAsia"/>
          <w:sz w:val="24"/>
        </w:rPr>
        <w:t>会員各位</w:t>
      </w:r>
    </w:p>
    <w:p w14:paraId="51C47219" w14:textId="77777777" w:rsidR="003A4183" w:rsidRDefault="003A4183" w:rsidP="003A4183">
      <w:pPr>
        <w:spacing w:line="0" w:lineRule="atLeast"/>
        <w:jc w:val="right"/>
        <w:rPr>
          <w:rFonts w:ascii="游ゴシック" w:eastAsia="游ゴシック" w:hAnsi="游ゴシック"/>
          <w:sz w:val="24"/>
        </w:rPr>
      </w:pPr>
      <w:r w:rsidRPr="00C65F72">
        <w:rPr>
          <w:rFonts w:ascii="游ゴシック" w:eastAsia="游ゴシック" w:hAnsi="游ゴシック" w:hint="eastAsia"/>
          <w:sz w:val="24"/>
        </w:rPr>
        <w:t>一般社団法人石川県トラック協会</w:t>
      </w:r>
    </w:p>
    <w:p w14:paraId="7859FF06" w14:textId="088EED63" w:rsidR="003A4183" w:rsidRDefault="003A4183" w:rsidP="003A4183">
      <w:pPr>
        <w:spacing w:line="0" w:lineRule="atLeast"/>
        <w:ind w:firstLineChars="2642" w:firstLine="6239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会 </w:t>
      </w:r>
      <w:r>
        <w:rPr>
          <w:rFonts w:ascii="游ゴシック" w:eastAsia="游ゴシック" w:hAnsi="游ゴシック"/>
          <w:sz w:val="24"/>
        </w:rPr>
        <w:t xml:space="preserve">     </w:t>
      </w:r>
      <w:r>
        <w:rPr>
          <w:rFonts w:ascii="游ゴシック" w:eastAsia="游ゴシック" w:hAnsi="游ゴシック" w:hint="eastAsia"/>
          <w:sz w:val="24"/>
        </w:rPr>
        <w:t xml:space="preserve">長　 </w:t>
      </w:r>
      <w:r w:rsidR="00C67BD1">
        <w:rPr>
          <w:rFonts w:ascii="游ゴシック" w:eastAsia="游ゴシック" w:hAnsi="游ゴシック" w:hint="eastAsia"/>
          <w:sz w:val="24"/>
        </w:rPr>
        <w:t>山 田 秀 一</w:t>
      </w:r>
    </w:p>
    <w:p w14:paraId="2F997022" w14:textId="14D8E3E2" w:rsidR="003A4183" w:rsidRDefault="003A4183" w:rsidP="003A4183">
      <w:pPr>
        <w:wordWrap w:val="0"/>
        <w:spacing w:line="0" w:lineRule="atLeast"/>
        <w:ind w:firstLineChars="2642" w:firstLine="6239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労働委員長　 </w:t>
      </w:r>
      <w:r w:rsidR="00C67BD1">
        <w:rPr>
          <w:rFonts w:ascii="游ゴシック" w:eastAsia="游ゴシック" w:hAnsi="游ゴシック" w:hint="eastAsia"/>
          <w:sz w:val="24"/>
        </w:rPr>
        <w:t>小前田　彰</w:t>
      </w:r>
    </w:p>
    <w:p w14:paraId="2C6F9202" w14:textId="77777777" w:rsidR="003A4183" w:rsidRPr="00C65F72" w:rsidRDefault="003A4183" w:rsidP="003A4183">
      <w:pPr>
        <w:wordWrap w:val="0"/>
        <w:spacing w:line="0" w:lineRule="atLeast"/>
        <w:ind w:firstLineChars="2642" w:firstLine="6239"/>
        <w:jc w:val="left"/>
        <w:rPr>
          <w:rFonts w:ascii="游ゴシック" w:eastAsia="游ゴシック" w:hAnsi="游ゴシック"/>
          <w:sz w:val="24"/>
        </w:rPr>
      </w:pPr>
    </w:p>
    <w:p w14:paraId="4F411F68" w14:textId="2C644712" w:rsidR="003A4183" w:rsidRDefault="003A4183" w:rsidP="003A4183">
      <w:pPr>
        <w:spacing w:line="0" w:lineRule="atLeast"/>
        <w:jc w:val="center"/>
        <w:rPr>
          <w:rFonts w:ascii="游ゴシック" w:eastAsia="游ゴシック" w:hAnsi="游ゴシック"/>
          <w:b/>
          <w:bCs/>
          <w:sz w:val="40"/>
          <w:szCs w:val="40"/>
        </w:rPr>
      </w:pPr>
      <w:r>
        <w:rPr>
          <w:rFonts w:ascii="游ゴシック" w:eastAsia="游ゴシック" w:hAnsi="游ゴシック" w:hint="eastAsia"/>
          <w:b/>
          <w:bCs/>
          <w:sz w:val="40"/>
          <w:szCs w:val="40"/>
        </w:rPr>
        <w:t>令和</w:t>
      </w:r>
      <w:r w:rsidR="00375BF8">
        <w:rPr>
          <w:rFonts w:ascii="游ゴシック" w:eastAsia="游ゴシック" w:hAnsi="游ゴシック" w:hint="eastAsia"/>
          <w:b/>
          <w:bCs/>
          <w:sz w:val="40"/>
          <w:szCs w:val="40"/>
        </w:rPr>
        <w:t>7</w:t>
      </w:r>
      <w:r>
        <w:rPr>
          <w:rFonts w:ascii="游ゴシック" w:eastAsia="游ゴシック" w:hAnsi="游ゴシック" w:hint="eastAsia"/>
          <w:b/>
          <w:bCs/>
          <w:sz w:val="40"/>
          <w:szCs w:val="40"/>
        </w:rPr>
        <w:t>年度 健康管理</w:t>
      </w:r>
      <w:r w:rsidRPr="00DA5F42">
        <w:rPr>
          <w:rFonts w:ascii="游ゴシック" w:eastAsia="游ゴシック" w:hAnsi="游ゴシック" w:hint="eastAsia"/>
          <w:b/>
          <w:bCs/>
          <w:sz w:val="40"/>
          <w:szCs w:val="40"/>
        </w:rPr>
        <w:t>セミナー（ご案内）</w:t>
      </w:r>
    </w:p>
    <w:p w14:paraId="105EB9F7" w14:textId="042BDE19" w:rsidR="003A4183" w:rsidRPr="00057510" w:rsidRDefault="003A4183" w:rsidP="003A4183">
      <w:pPr>
        <w:pStyle w:val="Defaul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57510">
        <w:rPr>
          <w:rFonts w:ascii="游ゴシック" w:eastAsia="游ゴシック" w:hAnsi="游ゴシック" w:hint="eastAsia"/>
          <w:b/>
          <w:bCs/>
          <w:sz w:val="28"/>
          <w:szCs w:val="28"/>
        </w:rPr>
        <w:t>～</w:t>
      </w:r>
      <w:r w:rsidR="00375BF8" w:rsidRPr="00375BF8">
        <w:rPr>
          <w:rFonts w:ascii="游ゴシック" w:eastAsia="游ゴシック" w:hAnsi="游ゴシック" w:cs="ＭＳ" w:hint="eastAsia"/>
          <w:b/>
          <w:bCs/>
          <w:sz w:val="28"/>
          <w:szCs w:val="28"/>
        </w:rPr>
        <w:t>改訂版「健康起因事故防止マニュアル」と健康経営の解説について</w:t>
      </w:r>
      <w:r w:rsidRPr="00057510">
        <w:rPr>
          <w:rFonts w:ascii="游ゴシック" w:eastAsia="游ゴシック" w:hAnsi="游ゴシック" w:hint="eastAsia"/>
          <w:b/>
          <w:bCs/>
          <w:sz w:val="28"/>
          <w:szCs w:val="28"/>
        </w:rPr>
        <w:t>～</w:t>
      </w:r>
    </w:p>
    <w:p w14:paraId="1D1102C3" w14:textId="77777777" w:rsidR="003A4183" w:rsidRDefault="003A4183" w:rsidP="003A4183">
      <w:pPr>
        <w:spacing w:line="0" w:lineRule="atLeast"/>
        <w:rPr>
          <w:rFonts w:ascii="游ゴシック" w:eastAsia="游ゴシック" w:hAnsi="游ゴシック"/>
          <w:sz w:val="24"/>
        </w:rPr>
      </w:pPr>
      <w:r w:rsidRPr="00E17315">
        <w:rPr>
          <w:rFonts w:ascii="游ゴシック" w:eastAsia="游ゴシック" w:hAnsi="游ゴシック" w:hint="eastAsia"/>
          <w:sz w:val="24"/>
        </w:rPr>
        <w:t xml:space="preserve">　</w:t>
      </w:r>
    </w:p>
    <w:p w14:paraId="30A3B800" w14:textId="77777777" w:rsidR="003A4183" w:rsidRPr="006041AE" w:rsidRDefault="003A4183" w:rsidP="003A4183">
      <w:pPr>
        <w:spacing w:line="0" w:lineRule="atLeast"/>
        <w:ind w:firstLineChars="100" w:firstLine="236"/>
        <w:rPr>
          <w:rFonts w:ascii="游ゴシック" w:eastAsia="游ゴシック" w:hAnsi="游ゴシック"/>
          <w:sz w:val="24"/>
        </w:rPr>
      </w:pPr>
      <w:r w:rsidRPr="00E17315">
        <w:rPr>
          <w:rFonts w:ascii="游ゴシック" w:eastAsia="游ゴシック" w:hAnsi="游ゴシック" w:hint="eastAsia"/>
          <w:sz w:val="24"/>
        </w:rPr>
        <w:t>平素は</w:t>
      </w:r>
      <w:r w:rsidRPr="006041AE">
        <w:rPr>
          <w:rFonts w:ascii="游ゴシック" w:eastAsia="游ゴシック" w:hAnsi="游ゴシック" w:hint="eastAsia"/>
          <w:sz w:val="24"/>
        </w:rPr>
        <w:t>、当協会の業務運営に格別のご理解とご協力を賜り、厚くお礼申し上げます。</w:t>
      </w:r>
    </w:p>
    <w:p w14:paraId="13D6A494" w14:textId="77777777" w:rsidR="003A4183" w:rsidRDefault="003A4183" w:rsidP="003A4183">
      <w:pPr>
        <w:pStyle w:val="Default"/>
        <w:spacing w:line="0" w:lineRule="atLeast"/>
        <w:ind w:firstLineChars="100" w:firstLine="236"/>
        <w:rPr>
          <w:rFonts w:ascii="游ゴシック" w:eastAsia="游ゴシック" w:hAnsi="游ゴシック"/>
        </w:rPr>
      </w:pPr>
      <w:r w:rsidRPr="006041AE">
        <w:rPr>
          <w:rFonts w:ascii="游ゴシック" w:eastAsia="游ゴシック" w:hAnsi="游ゴシック" w:hint="eastAsia"/>
        </w:rPr>
        <w:t>さて、</w:t>
      </w:r>
      <w:r>
        <w:rPr>
          <w:rFonts w:hint="eastAsia"/>
          <w:color w:val="000000" w:themeColor="text1"/>
        </w:rPr>
        <w:t>定期健康診断の結果からハイリスク者を見つけ、</w:t>
      </w:r>
      <w:r w:rsidRPr="000E6BDB">
        <w:rPr>
          <w:rFonts w:ascii="游ゴシック" w:eastAsia="游ゴシック" w:hAnsi="游ゴシック" w:hint="eastAsia"/>
        </w:rPr>
        <w:t>確実にフォローアップすることで、</w:t>
      </w:r>
      <w:r w:rsidRPr="000E6BDB">
        <w:rPr>
          <w:rFonts w:ascii="游ゴシック" w:eastAsia="游ゴシック" w:hAnsi="游ゴシック" w:hint="eastAsia"/>
          <w:color w:val="000000" w:themeColor="text1"/>
        </w:rPr>
        <w:t>従業員の健康を確保するとともに、その取り組</w:t>
      </w:r>
      <w:r>
        <w:rPr>
          <w:rFonts w:hint="eastAsia"/>
          <w:color w:val="000000" w:themeColor="text1"/>
        </w:rPr>
        <w:t>みが従業員の定着率や生産性の向上につながることを理解し、より具体的な健康管理対策の推進を図ることを目的に、</w:t>
      </w:r>
      <w:r>
        <w:rPr>
          <w:rFonts w:ascii="游ゴシック" w:eastAsia="游ゴシック" w:hAnsi="游ゴシック" w:hint="eastAsia"/>
        </w:rPr>
        <w:t>標記</w:t>
      </w:r>
      <w:r w:rsidRPr="006041AE">
        <w:rPr>
          <w:rFonts w:ascii="游ゴシック" w:eastAsia="游ゴシック" w:hAnsi="游ゴシック" w:hint="eastAsia"/>
        </w:rPr>
        <w:t>セミナーを下記のとおり開催いたします</w:t>
      </w:r>
      <w:r>
        <w:rPr>
          <w:rFonts w:ascii="游ゴシック" w:eastAsia="游ゴシック" w:hAnsi="游ゴシック" w:hint="eastAsia"/>
        </w:rPr>
        <w:t>。</w:t>
      </w:r>
    </w:p>
    <w:p w14:paraId="1995775A" w14:textId="77777777" w:rsidR="00644CCD" w:rsidRDefault="003A4183" w:rsidP="00644CCD">
      <w:pPr>
        <w:pStyle w:val="Default"/>
        <w:spacing w:line="0" w:lineRule="atLeast"/>
        <w:ind w:firstLineChars="100" w:firstLine="236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つきましては、</w:t>
      </w:r>
      <w:r w:rsidRPr="006041AE">
        <w:rPr>
          <w:rFonts w:ascii="游ゴシック" w:eastAsia="游ゴシック" w:hAnsi="游ゴシック" w:hint="eastAsia"/>
        </w:rPr>
        <w:t>是非この機会を</w:t>
      </w:r>
      <w:r>
        <w:rPr>
          <w:rFonts w:ascii="游ゴシック" w:eastAsia="游ゴシック" w:hAnsi="游ゴシック" w:hint="eastAsia"/>
        </w:rPr>
        <w:t>逸することなく</w:t>
      </w:r>
      <w:r w:rsidRPr="006041AE">
        <w:rPr>
          <w:rFonts w:ascii="游ゴシック" w:eastAsia="游ゴシック" w:hAnsi="游ゴシック" w:hint="eastAsia"/>
        </w:rPr>
        <w:t>ご</w:t>
      </w:r>
      <w:r>
        <w:rPr>
          <w:rFonts w:ascii="游ゴシック" w:eastAsia="游ゴシック" w:hAnsi="游ゴシック" w:hint="eastAsia"/>
        </w:rPr>
        <w:t>参加</w:t>
      </w:r>
      <w:r w:rsidRPr="006041AE">
        <w:rPr>
          <w:rFonts w:ascii="游ゴシック" w:eastAsia="游ゴシック" w:hAnsi="游ゴシック" w:hint="eastAsia"/>
        </w:rPr>
        <w:t>いただきますようご案内</w:t>
      </w:r>
      <w:r>
        <w:rPr>
          <w:rFonts w:ascii="游ゴシック" w:eastAsia="游ゴシック" w:hAnsi="游ゴシック" w:hint="eastAsia"/>
        </w:rPr>
        <w:t>申し上げます</w:t>
      </w:r>
      <w:r w:rsidRPr="00DA5F42">
        <w:rPr>
          <w:rFonts w:ascii="游ゴシック" w:eastAsia="游ゴシック" w:hAnsi="游ゴシック" w:hint="eastAsia"/>
        </w:rPr>
        <w:t>。</w:t>
      </w:r>
    </w:p>
    <w:p w14:paraId="0E6BB30A" w14:textId="5CE35DE1" w:rsidR="003A4183" w:rsidRPr="00375BF8" w:rsidRDefault="003A4183" w:rsidP="00644CCD">
      <w:pPr>
        <w:pStyle w:val="Default"/>
        <w:spacing w:line="0" w:lineRule="atLeast"/>
        <w:ind w:firstLineChars="100" w:firstLine="236"/>
        <w:jc w:val="center"/>
        <w:rPr>
          <w:rFonts w:ascii="游ゴシック" w:eastAsia="游ゴシック" w:hAnsi="游ゴシック"/>
        </w:rPr>
      </w:pPr>
      <w:r w:rsidRPr="00375BF8">
        <w:rPr>
          <w:rFonts w:ascii="游ゴシック" w:eastAsia="游ゴシック" w:hAnsi="游ゴシック" w:hint="eastAsia"/>
        </w:rPr>
        <w:t>記</w:t>
      </w:r>
    </w:p>
    <w:p w14:paraId="54C038E9" w14:textId="54E4A763" w:rsidR="003A4183" w:rsidRPr="00E17315" w:rsidRDefault="003A4183" w:rsidP="003A4183">
      <w:pPr>
        <w:rPr>
          <w:rFonts w:ascii="游ゴシック" w:eastAsia="游ゴシック" w:hAnsi="游ゴシック"/>
          <w:sz w:val="24"/>
        </w:rPr>
      </w:pPr>
      <w:r w:rsidRPr="00E17315">
        <w:rPr>
          <w:rFonts w:ascii="游ゴシック" w:eastAsia="游ゴシック" w:hAnsi="游ゴシック" w:hint="eastAsia"/>
          <w:sz w:val="24"/>
        </w:rPr>
        <w:t>1．開催日時　　令和</w:t>
      </w:r>
      <w:r w:rsidR="00375BF8">
        <w:rPr>
          <w:rFonts w:ascii="游ゴシック" w:eastAsia="游ゴシック" w:hAnsi="游ゴシック" w:hint="eastAsia"/>
          <w:sz w:val="24"/>
        </w:rPr>
        <w:t>7</w:t>
      </w:r>
      <w:r w:rsidRPr="00E17315">
        <w:rPr>
          <w:rFonts w:ascii="游ゴシック" w:eastAsia="游ゴシック" w:hAnsi="游ゴシック" w:hint="eastAsia"/>
          <w:sz w:val="24"/>
        </w:rPr>
        <w:t>年</w:t>
      </w:r>
      <w:r w:rsidR="00375BF8">
        <w:rPr>
          <w:rFonts w:ascii="游ゴシック" w:eastAsia="游ゴシック" w:hAnsi="游ゴシック" w:hint="eastAsia"/>
          <w:sz w:val="24"/>
        </w:rPr>
        <w:t>10</w:t>
      </w:r>
      <w:r w:rsidRPr="00E17315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>2</w:t>
      </w:r>
      <w:r w:rsidR="00375BF8">
        <w:rPr>
          <w:rFonts w:ascii="游ゴシック" w:eastAsia="游ゴシック" w:hAnsi="游ゴシック" w:hint="eastAsia"/>
          <w:sz w:val="24"/>
        </w:rPr>
        <w:t>3</w:t>
      </w:r>
      <w:r w:rsidRPr="00E17315">
        <w:rPr>
          <w:rFonts w:ascii="游ゴシック" w:eastAsia="游ゴシック" w:hAnsi="游ゴシック" w:hint="eastAsia"/>
          <w:sz w:val="24"/>
        </w:rPr>
        <w:t>日（</w:t>
      </w:r>
      <w:r>
        <w:rPr>
          <w:rFonts w:ascii="游ゴシック" w:eastAsia="游ゴシック" w:hAnsi="游ゴシック" w:hint="eastAsia"/>
          <w:sz w:val="24"/>
        </w:rPr>
        <w:t>木</w:t>
      </w:r>
      <w:r w:rsidRPr="00E17315">
        <w:rPr>
          <w:rFonts w:ascii="游ゴシック" w:eastAsia="游ゴシック" w:hAnsi="游ゴシック" w:hint="eastAsia"/>
          <w:sz w:val="24"/>
        </w:rPr>
        <w:t>）  13：30～1</w:t>
      </w:r>
      <w:r>
        <w:rPr>
          <w:rFonts w:ascii="游ゴシック" w:eastAsia="游ゴシック" w:hAnsi="游ゴシック" w:hint="eastAsia"/>
          <w:sz w:val="24"/>
        </w:rPr>
        <w:t>6</w:t>
      </w:r>
      <w:r w:rsidRPr="00E17315">
        <w:rPr>
          <w:rFonts w:ascii="游ゴシック" w:eastAsia="游ゴシック" w:hAnsi="游ゴシック" w:hint="eastAsia"/>
          <w:sz w:val="24"/>
        </w:rPr>
        <w:t>：</w:t>
      </w:r>
      <w:r>
        <w:rPr>
          <w:rFonts w:ascii="游ゴシック" w:eastAsia="游ゴシック" w:hAnsi="游ゴシック" w:hint="eastAsia"/>
          <w:sz w:val="24"/>
        </w:rPr>
        <w:t>0</w:t>
      </w:r>
      <w:r w:rsidRPr="00E17315">
        <w:rPr>
          <w:rFonts w:ascii="游ゴシック" w:eastAsia="游ゴシック" w:hAnsi="游ゴシック" w:hint="eastAsia"/>
          <w:sz w:val="24"/>
        </w:rPr>
        <w:t>0</w:t>
      </w:r>
    </w:p>
    <w:p w14:paraId="6D5417E9" w14:textId="77777777" w:rsidR="003A4183" w:rsidRPr="00B014D7" w:rsidRDefault="003A4183" w:rsidP="003A4183">
      <w:pPr>
        <w:rPr>
          <w:rFonts w:ascii="游ゴシック" w:eastAsia="游ゴシック" w:hAnsi="游ゴシック" w:cs="ＭＳ明朝-WinCharSetFFFF-H"/>
          <w:kern w:val="0"/>
          <w:sz w:val="24"/>
        </w:rPr>
      </w:pPr>
      <w:r w:rsidRPr="00E17315">
        <w:rPr>
          <w:rFonts w:ascii="游ゴシック" w:eastAsia="游ゴシック" w:hAnsi="游ゴシック" w:hint="eastAsia"/>
          <w:sz w:val="24"/>
        </w:rPr>
        <w:t>2</w:t>
      </w:r>
      <w:r w:rsidRPr="00B014D7">
        <w:rPr>
          <w:rFonts w:ascii="游ゴシック" w:eastAsia="游ゴシック" w:hAnsi="游ゴシック" w:hint="eastAsia"/>
          <w:sz w:val="24"/>
        </w:rPr>
        <w:t xml:space="preserve">．開催場所　　</w:t>
      </w:r>
      <w:r w:rsidRPr="00B014D7">
        <w:rPr>
          <w:rFonts w:ascii="游ゴシック" w:eastAsia="游ゴシック" w:hAnsi="游ゴシック" w:cs="ＭＳ明朝-WinCharSetFFFF-H" w:hint="eastAsia"/>
          <w:kern w:val="0"/>
          <w:sz w:val="24"/>
        </w:rPr>
        <w:t>石川県トラック会館（</w:t>
      </w:r>
      <w:r w:rsidRPr="00B014D7">
        <w:rPr>
          <w:rFonts w:ascii="游ゴシック" w:eastAsia="游ゴシック" w:hAnsi="游ゴシック" w:hint="eastAsia"/>
          <w:sz w:val="24"/>
        </w:rPr>
        <w:t>金沢市粟崎町4-84-10</w:t>
      </w:r>
      <w:r w:rsidRPr="00B014D7">
        <w:rPr>
          <w:rFonts w:ascii="游ゴシック" w:eastAsia="游ゴシック" w:hAnsi="游ゴシック" w:cs="ＭＳ明朝-WinCharSetFFFF-H" w:hint="eastAsia"/>
          <w:kern w:val="0"/>
          <w:sz w:val="24"/>
        </w:rPr>
        <w:t>）</w:t>
      </w:r>
    </w:p>
    <w:p w14:paraId="4E263A9B" w14:textId="2D756AA8" w:rsidR="003A4183" w:rsidRDefault="003A4183" w:rsidP="003A4183">
      <w:pPr>
        <w:autoSpaceDE w:val="0"/>
        <w:autoSpaceDN w:val="0"/>
        <w:adjustRightInd w:val="0"/>
        <w:spacing w:line="0" w:lineRule="atLeast"/>
        <w:ind w:leftChars="-1" w:left="-2"/>
        <w:jc w:val="left"/>
        <w:rPr>
          <w:rFonts w:ascii="游ゴシック" w:eastAsia="游ゴシック" w:hAnsi="游ゴシック"/>
          <w:sz w:val="24"/>
        </w:rPr>
      </w:pPr>
      <w:r w:rsidRPr="00B014D7">
        <w:rPr>
          <w:rFonts w:ascii="游ゴシック" w:eastAsia="游ゴシック" w:hAnsi="游ゴシック" w:cs="ＭＳ明朝-WinCharSetFFFF-H" w:hint="eastAsia"/>
          <w:kern w:val="0"/>
          <w:sz w:val="24"/>
        </w:rPr>
        <w:t>3．</w:t>
      </w:r>
      <w:r w:rsidRPr="00B014D7">
        <w:rPr>
          <w:rFonts w:ascii="游ゴシック" w:eastAsia="游ゴシック" w:hAnsi="游ゴシック" w:hint="eastAsia"/>
          <w:sz w:val="24"/>
        </w:rPr>
        <w:t xml:space="preserve">内　　容　 </w:t>
      </w:r>
      <w:r w:rsidRPr="005002B3">
        <w:rPr>
          <w:rFonts w:ascii="游ゴシック" w:eastAsia="游ゴシック" w:hAnsi="游ゴシック" w:cs="ＭＳ...." w:hint="eastAsia"/>
          <w:color w:val="000000"/>
          <w:kern w:val="0"/>
          <w:sz w:val="24"/>
        </w:rPr>
        <w:t>（1）</w:t>
      </w:r>
      <w:r w:rsidR="00375BF8" w:rsidRPr="00375BF8">
        <w:rPr>
          <w:rFonts w:ascii="游ゴシック" w:eastAsia="游ゴシック" w:hAnsi="游ゴシック" w:hint="eastAsia"/>
          <w:sz w:val="24"/>
        </w:rPr>
        <w:t>健康経営について</w:t>
      </w:r>
    </w:p>
    <w:p w14:paraId="6738FF7B" w14:textId="28CA4587" w:rsidR="003A4183" w:rsidRPr="005002B3" w:rsidRDefault="003A4183" w:rsidP="003A4183">
      <w:pPr>
        <w:autoSpaceDE w:val="0"/>
        <w:autoSpaceDN w:val="0"/>
        <w:adjustRightInd w:val="0"/>
        <w:spacing w:line="0" w:lineRule="atLeast"/>
        <w:ind w:leftChars="-1" w:left="-2"/>
        <w:jc w:val="left"/>
        <w:rPr>
          <w:rFonts w:ascii="游ゴシック" w:eastAsia="游ゴシック" w:hAnsi="游ゴシック" w:cs="ＭＳ...."/>
          <w:color w:val="000000"/>
          <w:kern w:val="0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　　　　（2）</w:t>
      </w:r>
      <w:r w:rsidR="00375BF8" w:rsidRPr="00375BF8">
        <w:rPr>
          <w:rFonts w:ascii="游ゴシック" w:eastAsia="游ゴシック" w:hAnsi="游ゴシック" w:hint="eastAsia"/>
          <w:sz w:val="24"/>
        </w:rPr>
        <w:t>健康起因事故防止マニュアル解説</w:t>
      </w:r>
    </w:p>
    <w:p w14:paraId="2BA33AFB" w14:textId="3754BBA5" w:rsidR="003A4183" w:rsidRDefault="007747AE" w:rsidP="007747AE">
      <w:pPr>
        <w:spacing w:line="0" w:lineRule="atLeast"/>
        <w:ind w:firstLineChars="955" w:firstLine="2255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・</w:t>
      </w:r>
      <w:r w:rsidR="00375BF8" w:rsidRPr="00375BF8">
        <w:rPr>
          <w:rFonts w:ascii="游ゴシック" w:eastAsia="游ゴシック" w:hAnsi="游ゴシック" w:hint="eastAsia"/>
          <w:sz w:val="24"/>
        </w:rPr>
        <w:t>ヘルスケアナビシステム</w:t>
      </w:r>
      <w:r w:rsidR="00C67BD1">
        <w:rPr>
          <w:rFonts w:ascii="游ゴシック" w:eastAsia="游ゴシック" w:hAnsi="游ゴシック" w:hint="eastAsia"/>
          <w:sz w:val="24"/>
        </w:rPr>
        <w:t>、</w:t>
      </w:r>
      <w:r w:rsidR="00375BF8" w:rsidRPr="00375BF8">
        <w:rPr>
          <w:rFonts w:ascii="游ゴシック" w:eastAsia="游ゴシック" w:hAnsi="游ゴシック"/>
          <w:sz w:val="24"/>
        </w:rPr>
        <w:t>SAS</w:t>
      </w:r>
      <w:r w:rsidR="00375BF8" w:rsidRPr="00375BF8">
        <w:rPr>
          <w:rFonts w:ascii="游ゴシック" w:eastAsia="游ゴシック" w:hAnsi="游ゴシック" w:hint="eastAsia"/>
          <w:sz w:val="24"/>
        </w:rPr>
        <w:t>対策</w:t>
      </w:r>
      <w:r>
        <w:rPr>
          <w:rFonts w:ascii="游ゴシック" w:eastAsia="游ゴシック" w:hAnsi="游ゴシック" w:hint="eastAsia"/>
          <w:sz w:val="24"/>
        </w:rPr>
        <w:t xml:space="preserve"> など</w:t>
      </w:r>
    </w:p>
    <w:p w14:paraId="301A6D86" w14:textId="3EC990D7" w:rsidR="003A4183" w:rsidRPr="00B014D7" w:rsidRDefault="00907623" w:rsidP="00907623">
      <w:pPr>
        <w:spacing w:line="0" w:lineRule="atLeast"/>
        <w:ind w:firstLineChars="700" w:firstLine="1653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</w:t>
      </w:r>
      <w:r w:rsidR="003A4183" w:rsidRPr="00B014D7">
        <w:rPr>
          <w:rFonts w:ascii="游ゴシック" w:eastAsia="游ゴシック" w:hAnsi="游ゴシック" w:hint="eastAsia"/>
          <w:sz w:val="24"/>
        </w:rPr>
        <w:t>講師</w:t>
      </w:r>
      <w:r>
        <w:rPr>
          <w:rFonts w:ascii="游ゴシック" w:eastAsia="游ゴシック" w:hAnsi="游ゴシック" w:hint="eastAsia"/>
          <w:sz w:val="24"/>
        </w:rPr>
        <w:t>】</w:t>
      </w:r>
      <w:r w:rsidR="003A4183" w:rsidRPr="00B014D7">
        <w:rPr>
          <w:rFonts w:ascii="游ゴシック" w:eastAsia="游ゴシック" w:hAnsi="游ゴシック" w:hint="eastAsia"/>
          <w:sz w:val="24"/>
        </w:rPr>
        <w:t>ＮＰＯ法人</w:t>
      </w:r>
      <w:r w:rsidR="003A4183" w:rsidRPr="00B014D7">
        <w:rPr>
          <w:rFonts w:ascii="游ゴシック" w:eastAsia="游ゴシック" w:hAnsi="游ゴシック"/>
          <w:sz w:val="24"/>
        </w:rPr>
        <w:t xml:space="preserve"> </w:t>
      </w:r>
      <w:r w:rsidR="003A4183" w:rsidRPr="00B014D7">
        <w:rPr>
          <w:rFonts w:ascii="游ゴシック" w:eastAsia="游ゴシック" w:hAnsi="游ゴシック" w:hint="eastAsia"/>
          <w:sz w:val="24"/>
        </w:rPr>
        <w:t>ヘルスケアネットワーク</w:t>
      </w:r>
    </w:p>
    <w:p w14:paraId="00E88C51" w14:textId="1A13A7BC" w:rsidR="003A4183" w:rsidRDefault="00644CCD" w:rsidP="003A4183">
      <w:pPr>
        <w:spacing w:before="240" w:line="0" w:lineRule="atLeast"/>
        <w:ind w:left="1771" w:hangingChars="750" w:hanging="1771"/>
        <w:rPr>
          <w:rFonts w:ascii="游ゴシック" w:eastAsia="游ゴシック" w:hAnsi="游ゴシック"/>
          <w:sz w:val="24"/>
        </w:rPr>
      </w:pPr>
      <w:r w:rsidRPr="00644CCD">
        <w:rPr>
          <w:rFonts w:ascii="游ゴシック" w:eastAsia="游ゴシック" w:hAnsi="游ゴシック"/>
          <w:sz w:val="24"/>
        </w:rPr>
        <w:drawing>
          <wp:anchor distT="0" distB="0" distL="114300" distR="114300" simplePos="0" relativeHeight="251661312" behindDoc="0" locked="0" layoutInCell="1" allowOverlap="1" wp14:anchorId="4C52EC96" wp14:editId="75A0E428">
            <wp:simplePos x="0" y="0"/>
            <wp:positionH relativeFrom="margin">
              <wp:align>right</wp:align>
            </wp:positionH>
            <wp:positionV relativeFrom="paragraph">
              <wp:posOffset>487680</wp:posOffset>
            </wp:positionV>
            <wp:extent cx="1084619" cy="1057275"/>
            <wp:effectExtent l="0" t="0" r="1270" b="0"/>
            <wp:wrapNone/>
            <wp:docPr id="810259138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59138" name="図 1" descr="QR コード&#10;&#10;AI 生成コンテンツは誤りを含む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61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183">
        <w:rPr>
          <w:rFonts w:ascii="游ゴシック" w:eastAsia="游ゴシック" w:hAnsi="游ゴシック" w:hint="eastAsia"/>
          <w:sz w:val="24"/>
        </w:rPr>
        <w:t>4</w:t>
      </w:r>
      <w:r w:rsidR="003A4183" w:rsidRPr="00E17315">
        <w:rPr>
          <w:rFonts w:ascii="游ゴシック" w:eastAsia="游ゴシック" w:hAnsi="游ゴシック" w:hint="eastAsia"/>
          <w:sz w:val="24"/>
        </w:rPr>
        <w:t>．</w:t>
      </w:r>
      <w:r w:rsidR="003A4183" w:rsidRPr="00BD665A">
        <w:rPr>
          <w:rFonts w:ascii="游ゴシック" w:eastAsia="游ゴシック" w:hAnsi="游ゴシック" w:hint="eastAsia"/>
          <w:sz w:val="24"/>
        </w:rPr>
        <w:t xml:space="preserve">申込方法　　</w:t>
      </w:r>
      <w:r w:rsidR="003A4183">
        <w:rPr>
          <w:rFonts w:ascii="游ゴシック" w:eastAsia="游ゴシック" w:hAnsi="游ゴシック" w:hint="eastAsia"/>
          <w:sz w:val="24"/>
        </w:rPr>
        <w:t>別添</w:t>
      </w:r>
      <w:r w:rsidR="003A4183" w:rsidRPr="00BD665A">
        <w:rPr>
          <w:rFonts w:ascii="游ゴシック" w:eastAsia="游ゴシック" w:hAnsi="游ゴシック" w:hint="eastAsia"/>
          <w:sz w:val="24"/>
        </w:rPr>
        <w:t>「申込書」</w:t>
      </w:r>
      <w:r w:rsidR="00907623" w:rsidRPr="00907623">
        <w:rPr>
          <w:rFonts w:ascii="游ゴシック" w:eastAsia="游ゴシック" w:hAnsi="游ゴシック" w:hint="eastAsia"/>
          <w:sz w:val="24"/>
        </w:rPr>
        <w:t>または「申込フォーム」にて</w:t>
      </w:r>
      <w:r w:rsidR="00907623">
        <w:rPr>
          <w:rFonts w:ascii="游ゴシック" w:eastAsia="游ゴシック" w:hAnsi="游ゴシック" w:hint="eastAsia"/>
          <w:sz w:val="24"/>
        </w:rPr>
        <w:t>、</w:t>
      </w:r>
      <w:r w:rsidR="00C67BD1">
        <w:rPr>
          <w:rFonts w:ascii="游ゴシック" w:eastAsia="游ゴシック" w:hAnsi="游ゴシック" w:hint="eastAsia"/>
          <w:sz w:val="24"/>
        </w:rPr>
        <w:t>10</w:t>
      </w:r>
      <w:r w:rsidR="003A4183" w:rsidRPr="00BD665A">
        <w:rPr>
          <w:rFonts w:ascii="游ゴシック" w:eastAsia="游ゴシック" w:hAnsi="游ゴシック" w:hint="eastAsia"/>
          <w:sz w:val="24"/>
        </w:rPr>
        <w:t>月</w:t>
      </w:r>
      <w:r w:rsidR="00C67BD1">
        <w:rPr>
          <w:rFonts w:ascii="游ゴシック" w:eastAsia="游ゴシック" w:hAnsi="游ゴシック" w:hint="eastAsia"/>
          <w:sz w:val="24"/>
        </w:rPr>
        <w:t>9</w:t>
      </w:r>
      <w:r w:rsidR="003A4183" w:rsidRPr="00BD665A">
        <w:rPr>
          <w:rFonts w:ascii="游ゴシック" w:eastAsia="游ゴシック" w:hAnsi="游ゴシック" w:hint="eastAsia"/>
          <w:sz w:val="24"/>
        </w:rPr>
        <w:t>日（</w:t>
      </w:r>
      <w:r w:rsidR="00C67BD1">
        <w:rPr>
          <w:rFonts w:ascii="游ゴシック" w:eastAsia="游ゴシック" w:hAnsi="游ゴシック" w:hint="eastAsia"/>
          <w:sz w:val="24"/>
        </w:rPr>
        <w:t>木</w:t>
      </w:r>
      <w:r w:rsidR="003A4183" w:rsidRPr="00BD665A">
        <w:rPr>
          <w:rFonts w:ascii="游ゴシック" w:eastAsia="游ゴシック" w:hAnsi="游ゴシック" w:hint="eastAsia"/>
          <w:sz w:val="24"/>
        </w:rPr>
        <w:t>）までにお申し込みください。</w:t>
      </w:r>
    </w:p>
    <w:p w14:paraId="33ABB4FD" w14:textId="3A98FC4B" w:rsidR="00907623" w:rsidRDefault="00644CCD" w:rsidP="00644CCD">
      <w:pPr>
        <w:tabs>
          <w:tab w:val="right" w:pos="9524"/>
        </w:tabs>
        <w:spacing w:before="240" w:line="0" w:lineRule="atLeast"/>
        <w:ind w:left="1771" w:hangingChars="750" w:hanging="1771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93CA2" wp14:editId="59288F63">
                <wp:simplePos x="0" y="0"/>
                <wp:positionH relativeFrom="column">
                  <wp:posOffset>1110615</wp:posOffset>
                </wp:positionH>
                <wp:positionV relativeFrom="paragraph">
                  <wp:posOffset>154940</wp:posOffset>
                </wp:positionV>
                <wp:extent cx="3724275" cy="447675"/>
                <wp:effectExtent l="0" t="0" r="28575" b="28575"/>
                <wp:wrapNone/>
                <wp:docPr id="207177577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B19AB" w14:textId="70836C5A" w:rsidR="00644CCD" w:rsidRPr="00644CCD" w:rsidRDefault="00644CCD" w:rsidP="00644CC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644CC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32"/>
                              </w:rPr>
                              <w:t>https://forms.office.com/r/DsQZ0q6HK5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93CA2" id="正方形/長方形 3" o:spid="_x0000_s1026" style="position:absolute;left:0;text-align:left;margin-left:87.45pt;margin-top:12.2pt;width:293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" filled="f" strokecolor="#0a121c [484]" strokeweight="2pt">
                <v:textbox>
                  <w:txbxContent>
                    <w:p w14:paraId="0FAB19AB" w14:textId="70836C5A" w:rsidR="00644CCD" w:rsidRPr="00644CCD" w:rsidRDefault="00644CCD" w:rsidP="00644CC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32"/>
                        </w:rPr>
                      </w:pPr>
                      <w:r w:rsidRPr="00644CC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32"/>
                        </w:rPr>
                        <w:t>https://forms.office.com/r/DsQZ0q6HK5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</w:p>
    <w:p w14:paraId="59628D6A" w14:textId="77777777" w:rsidR="00644CCD" w:rsidRDefault="00644CCD" w:rsidP="003A4183">
      <w:pPr>
        <w:spacing w:before="240" w:line="0" w:lineRule="atLeast"/>
        <w:ind w:left="1771" w:hangingChars="750" w:hanging="1771"/>
        <w:rPr>
          <w:rFonts w:ascii="游ゴシック" w:eastAsia="游ゴシック" w:hAnsi="游ゴシック"/>
          <w:sz w:val="24"/>
        </w:rPr>
      </w:pPr>
    </w:p>
    <w:p w14:paraId="745BC2B5" w14:textId="6A3048B7" w:rsidR="003A4183" w:rsidRDefault="003A4183" w:rsidP="003A4183">
      <w:pPr>
        <w:spacing w:before="240" w:line="0" w:lineRule="atLeast"/>
        <w:ind w:left="1771" w:hangingChars="750" w:hanging="1771"/>
        <w:rPr>
          <w:rFonts w:ascii="游ゴシック" w:eastAsia="游ゴシック" w:hAnsi="游ゴシック"/>
          <w:kern w:val="0"/>
          <w:sz w:val="24"/>
        </w:rPr>
      </w:pPr>
      <w:r>
        <w:rPr>
          <w:rFonts w:ascii="游ゴシック" w:eastAsia="游ゴシック" w:hAnsi="游ゴシック"/>
          <w:sz w:val="24"/>
        </w:rPr>
        <w:t>5</w:t>
      </w:r>
      <w:r>
        <w:rPr>
          <w:rFonts w:ascii="游ゴシック" w:eastAsia="游ゴシック" w:hAnsi="游ゴシック" w:hint="eastAsia"/>
          <w:sz w:val="24"/>
        </w:rPr>
        <w:t>．</w:t>
      </w:r>
      <w:r w:rsidRPr="003A4183">
        <w:rPr>
          <w:rFonts w:ascii="游ゴシック" w:eastAsia="游ゴシック" w:hAnsi="游ゴシック" w:hint="eastAsia"/>
          <w:spacing w:val="56"/>
          <w:kern w:val="0"/>
          <w:sz w:val="24"/>
          <w:fitText w:val="944" w:id="-955537150"/>
        </w:rPr>
        <w:t>その</w:t>
      </w:r>
      <w:r w:rsidRPr="003A4183">
        <w:rPr>
          <w:rFonts w:ascii="游ゴシック" w:eastAsia="游ゴシック" w:hAnsi="游ゴシック" w:hint="eastAsia"/>
          <w:kern w:val="0"/>
          <w:sz w:val="24"/>
          <w:fitText w:val="944" w:id="-955537150"/>
        </w:rPr>
        <w:t>他</w:t>
      </w:r>
      <w:r>
        <w:rPr>
          <w:rFonts w:ascii="游ゴシック" w:eastAsia="游ゴシック" w:hAnsi="游ゴシック" w:hint="eastAsia"/>
          <w:kern w:val="0"/>
          <w:sz w:val="24"/>
        </w:rPr>
        <w:t xml:space="preserve">　　・受講者には、受講証明書が発行されます。</w:t>
      </w:r>
    </w:p>
    <w:p w14:paraId="67575A18" w14:textId="4D95CA66" w:rsidR="003A4183" w:rsidRDefault="003A4183" w:rsidP="00644CCD">
      <w:pPr>
        <w:spacing w:line="0" w:lineRule="atLeast"/>
        <w:ind w:left="2085" w:hangingChars="883" w:hanging="2085"/>
        <w:rPr>
          <w:rFonts w:ascii="游ゴシック" w:eastAsia="游ゴシック" w:hAnsi="游ゴシック"/>
          <w:kern w:val="0"/>
          <w:sz w:val="24"/>
        </w:rPr>
      </w:pPr>
      <w:r>
        <w:rPr>
          <w:rFonts w:ascii="游ゴシック" w:eastAsia="游ゴシック" w:hAnsi="游ゴシック" w:hint="eastAsia"/>
          <w:kern w:val="0"/>
          <w:sz w:val="24"/>
        </w:rPr>
        <w:t xml:space="preserve">　　　　　　　 ・本セミナーは、来年度申請</w:t>
      </w:r>
      <w:r w:rsidRPr="00FC4648">
        <w:rPr>
          <w:rFonts w:ascii="游ゴシック" w:eastAsia="游ゴシック" w:hAnsi="游ゴシック" w:hint="eastAsia"/>
          <w:kern w:val="0"/>
          <w:sz w:val="24"/>
        </w:rPr>
        <w:t>の安全性評価事業（Ｇマーク制度）</w:t>
      </w:r>
      <w:r>
        <w:rPr>
          <w:rFonts w:ascii="游ゴシック" w:eastAsia="游ゴシック" w:hAnsi="游ゴシック" w:hint="eastAsia"/>
          <w:kern w:val="0"/>
          <w:sz w:val="24"/>
        </w:rPr>
        <w:t>の</w:t>
      </w:r>
      <w:r w:rsidRPr="00FC4648">
        <w:rPr>
          <w:rFonts w:ascii="游ゴシック" w:eastAsia="游ゴシック" w:hAnsi="游ゴシック" w:hint="eastAsia"/>
          <w:kern w:val="0"/>
          <w:sz w:val="24"/>
        </w:rPr>
        <w:t>加点対象となります。</w:t>
      </w:r>
    </w:p>
    <w:p w14:paraId="464AE1CA" w14:textId="06827FF4" w:rsidR="00C67BD1" w:rsidRPr="00E72E72" w:rsidRDefault="00907623" w:rsidP="00C67BD1">
      <w:pPr>
        <w:spacing w:line="0" w:lineRule="atLeast"/>
        <w:ind w:left="1752" w:hangingChars="850" w:hanging="1752"/>
        <w:jc w:val="right"/>
        <w:rPr>
          <w:rFonts w:ascii="游ゴシック" w:eastAsia="游ゴシック" w:hAnsi="游ゴシック" w:hint="eastAsia"/>
        </w:rPr>
        <w:sectPr w:rsidR="00C67BD1" w:rsidRPr="00E72E72" w:rsidSect="00C67BD1">
          <w:footerReference w:type="default" r:id="rId9"/>
          <w:pgSz w:w="11906" w:h="16838" w:code="9"/>
          <w:pgMar w:top="907" w:right="1191" w:bottom="567" w:left="1191" w:header="851" w:footer="992" w:gutter="0"/>
          <w:cols w:space="425"/>
          <w:docGrid w:type="linesAndChars" w:linePitch="333" w:charSpace="-792"/>
        </w:sectPr>
      </w:pPr>
      <w:r w:rsidRPr="00E72E7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68B3C" wp14:editId="6059A588">
                <wp:simplePos x="0" y="0"/>
                <wp:positionH relativeFrom="margin">
                  <wp:posOffset>123190</wp:posOffset>
                </wp:positionH>
                <wp:positionV relativeFrom="paragraph">
                  <wp:posOffset>330200</wp:posOffset>
                </wp:positionV>
                <wp:extent cx="5992957" cy="344384"/>
                <wp:effectExtent l="0" t="0" r="2730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957" cy="3443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F671E" w14:textId="77777777" w:rsidR="003A4183" w:rsidRPr="00A35208" w:rsidRDefault="003A4183" w:rsidP="003A418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お問合せ　（一社）石川県トラック協会</w:t>
                            </w:r>
                            <w:r w:rsidRPr="00A3520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 xml:space="preserve">担当：岡村 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 xml:space="preserve"> TEL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448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076－239－2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511</w:t>
                            </w:r>
                            <w:r w:rsidRPr="00A3520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0BA3A937" w14:textId="77777777" w:rsidR="003A4183" w:rsidRPr="00A35208" w:rsidRDefault="003A4183" w:rsidP="003A4183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68B3C" id="_x0000_s1027" style="position:absolute;left:0;text-align:left;margin-left:9.7pt;margin-top:26pt;width:471.9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" filled="f" strokecolor="black [3213]" strokeweight="1.5pt">
                <v:textbox>
                  <w:txbxContent>
                    <w:p w14:paraId="2D7F671E" w14:textId="77777777" w:rsidR="003A4183" w:rsidRPr="00A35208" w:rsidRDefault="003A4183" w:rsidP="003A418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お問合せ　（一社）石川県トラック協会</w:t>
                      </w:r>
                      <w:r w:rsidRPr="00A35208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 xml:space="preserve">担当：岡村 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  <w:t>／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 xml:space="preserve"> TEL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4484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076－239－2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</w:rPr>
                        <w:t>511</w:t>
                      </w:r>
                      <w:r w:rsidRPr="00A35208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0BA3A937" w14:textId="77777777" w:rsidR="003A4183" w:rsidRPr="00A35208" w:rsidRDefault="003A4183" w:rsidP="003A4183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7BD1">
        <w:rPr>
          <w:rFonts w:ascii="游ゴシック" w:eastAsia="游ゴシック" w:hAnsi="游ゴシック" w:hint="eastAsia"/>
          <w:kern w:val="0"/>
          <w:sz w:val="24"/>
        </w:rPr>
        <w:t>以上</w:t>
      </w:r>
    </w:p>
    <w:p w14:paraId="41C4D8ED" w14:textId="77777777" w:rsidR="003A4183" w:rsidRPr="004541BA" w:rsidRDefault="003A4183" w:rsidP="003A4183">
      <w:pPr>
        <w:spacing w:line="0" w:lineRule="atLeast"/>
        <w:jc w:val="left"/>
        <w:rPr>
          <w:rFonts w:ascii="游ゴシック" w:eastAsia="游ゴシック" w:hAnsi="游ゴシック"/>
          <w:sz w:val="24"/>
          <w:u w:val="single"/>
        </w:rPr>
      </w:pPr>
      <w:r w:rsidRPr="004541BA">
        <w:rPr>
          <w:rFonts w:ascii="游ゴシック" w:eastAsia="游ゴシック" w:hAnsi="游ゴシック" w:hint="eastAsia"/>
          <w:sz w:val="24"/>
          <w:u w:val="single"/>
        </w:rPr>
        <w:lastRenderedPageBreak/>
        <w:t xml:space="preserve">一般社団法人　石川県トラック協会行　　　</w:t>
      </w:r>
      <w:r w:rsidRPr="004541BA">
        <w:rPr>
          <w:rFonts w:ascii="游ゴシック" w:eastAsia="游ゴシック" w:hAnsi="游ゴシック" w:hint="eastAsia"/>
          <w:b/>
          <w:bCs/>
          <w:sz w:val="48"/>
          <w:szCs w:val="48"/>
          <w:u w:val="single"/>
        </w:rPr>
        <w:t>FAX 076-239-2287</w:t>
      </w:r>
    </w:p>
    <w:p w14:paraId="37C2CE12" w14:textId="77777777" w:rsidR="003A4183" w:rsidRPr="00CE45F0" w:rsidRDefault="003A4183" w:rsidP="003A4183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47685770" w14:textId="0E176B51" w:rsidR="003A4183" w:rsidRDefault="003A4183" w:rsidP="003A4183">
      <w:pPr>
        <w:spacing w:line="0" w:lineRule="atLeast"/>
        <w:jc w:val="center"/>
        <w:rPr>
          <w:rFonts w:ascii="游ゴシック" w:eastAsia="游ゴシック" w:hAnsi="游ゴシック"/>
          <w:b/>
          <w:bCs/>
          <w:sz w:val="40"/>
          <w:szCs w:val="40"/>
        </w:rPr>
      </w:pPr>
      <w:r>
        <w:rPr>
          <w:rFonts w:ascii="游ゴシック" w:eastAsia="游ゴシック" w:hAnsi="游ゴシック" w:hint="eastAsia"/>
          <w:b/>
          <w:bCs/>
          <w:sz w:val="40"/>
          <w:szCs w:val="40"/>
        </w:rPr>
        <w:t>令和</w:t>
      </w:r>
      <w:r w:rsidR="00C67BD1">
        <w:rPr>
          <w:rFonts w:ascii="游ゴシック" w:eastAsia="游ゴシック" w:hAnsi="游ゴシック" w:hint="eastAsia"/>
          <w:b/>
          <w:bCs/>
          <w:sz w:val="40"/>
          <w:szCs w:val="40"/>
        </w:rPr>
        <w:t>7</w:t>
      </w:r>
      <w:r>
        <w:rPr>
          <w:rFonts w:ascii="游ゴシック" w:eastAsia="游ゴシック" w:hAnsi="游ゴシック" w:hint="eastAsia"/>
          <w:b/>
          <w:bCs/>
          <w:sz w:val="40"/>
          <w:szCs w:val="40"/>
        </w:rPr>
        <w:t>年度 健康管理</w:t>
      </w:r>
      <w:r w:rsidRPr="00DA5F42">
        <w:rPr>
          <w:rFonts w:ascii="游ゴシック" w:eastAsia="游ゴシック" w:hAnsi="游ゴシック" w:hint="eastAsia"/>
          <w:b/>
          <w:bCs/>
          <w:sz w:val="40"/>
          <w:szCs w:val="40"/>
        </w:rPr>
        <w:t>セミナー（ご案内）</w:t>
      </w:r>
    </w:p>
    <w:p w14:paraId="08EF47CC" w14:textId="337CC483" w:rsidR="003A4183" w:rsidRPr="00057510" w:rsidRDefault="003A4183" w:rsidP="003A4183">
      <w:pPr>
        <w:pStyle w:val="Defaul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57510">
        <w:rPr>
          <w:rFonts w:ascii="游ゴシック" w:eastAsia="游ゴシック" w:hAnsi="游ゴシック" w:hint="eastAsia"/>
          <w:b/>
          <w:bCs/>
          <w:sz w:val="28"/>
          <w:szCs w:val="28"/>
        </w:rPr>
        <w:t>～</w:t>
      </w:r>
    </w:p>
    <w:p w14:paraId="5EA203FF" w14:textId="77777777" w:rsidR="003A4183" w:rsidRPr="00A50E5D" w:rsidRDefault="003A4183" w:rsidP="003A4183">
      <w:pPr>
        <w:spacing w:line="0" w:lineRule="atLeast"/>
        <w:jc w:val="center"/>
        <w:rPr>
          <w:rFonts w:ascii="游ゴシック" w:eastAsia="游ゴシック" w:hAnsi="游ゴシック"/>
          <w:b/>
          <w:bCs/>
          <w:sz w:val="40"/>
          <w:szCs w:val="40"/>
          <w:bdr w:val="single" w:sz="4" w:space="0" w:color="auto"/>
        </w:rPr>
      </w:pPr>
      <w:r w:rsidRPr="00A50E5D">
        <w:rPr>
          <w:rFonts w:ascii="游ゴシック" w:eastAsia="游ゴシック" w:hAnsi="游ゴシック" w:hint="eastAsia"/>
          <w:b/>
          <w:bCs/>
          <w:sz w:val="40"/>
          <w:szCs w:val="40"/>
          <w:bdr w:val="single" w:sz="4" w:space="0" w:color="auto"/>
        </w:rPr>
        <w:t>申　込　書</w:t>
      </w:r>
    </w:p>
    <w:p w14:paraId="088031E5" w14:textId="77777777" w:rsidR="003A4183" w:rsidRDefault="003A4183" w:rsidP="003A4183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3906D304" w14:textId="77777777" w:rsidR="003A4183" w:rsidRPr="00CE45F0" w:rsidRDefault="003A4183" w:rsidP="003A4183">
      <w:pPr>
        <w:spacing w:line="0" w:lineRule="atLeast"/>
        <w:rPr>
          <w:rFonts w:ascii="游ゴシック" w:eastAsia="游ゴシック" w:hAnsi="游ゴシック"/>
          <w:sz w:val="24"/>
        </w:rPr>
      </w:pPr>
    </w:p>
    <w:p w14:paraId="55DA1C77" w14:textId="0A3F58A8" w:rsidR="003A4183" w:rsidRPr="00E17315" w:rsidRDefault="003A4183" w:rsidP="003A4183">
      <w:pPr>
        <w:rPr>
          <w:rFonts w:ascii="游ゴシック" w:eastAsia="游ゴシック" w:hAnsi="游ゴシック"/>
          <w:sz w:val="24"/>
        </w:rPr>
      </w:pPr>
      <w:r w:rsidRPr="00E17315">
        <w:rPr>
          <w:rFonts w:ascii="游ゴシック" w:eastAsia="游ゴシック" w:hAnsi="游ゴシック" w:hint="eastAsia"/>
          <w:sz w:val="24"/>
        </w:rPr>
        <w:t xml:space="preserve">1．開催日時　　</w:t>
      </w:r>
      <w:r w:rsidR="00C67BD1" w:rsidRPr="00E17315">
        <w:rPr>
          <w:rFonts w:ascii="游ゴシック" w:eastAsia="游ゴシック" w:hAnsi="游ゴシック" w:hint="eastAsia"/>
          <w:sz w:val="24"/>
        </w:rPr>
        <w:t>令和</w:t>
      </w:r>
      <w:r w:rsidR="00C67BD1">
        <w:rPr>
          <w:rFonts w:ascii="游ゴシック" w:eastAsia="游ゴシック" w:hAnsi="游ゴシック" w:hint="eastAsia"/>
          <w:sz w:val="24"/>
        </w:rPr>
        <w:t>7</w:t>
      </w:r>
      <w:r w:rsidR="00C67BD1" w:rsidRPr="00E17315">
        <w:rPr>
          <w:rFonts w:ascii="游ゴシック" w:eastAsia="游ゴシック" w:hAnsi="游ゴシック" w:hint="eastAsia"/>
          <w:sz w:val="24"/>
        </w:rPr>
        <w:t>年</w:t>
      </w:r>
      <w:r w:rsidR="00C67BD1">
        <w:rPr>
          <w:rFonts w:ascii="游ゴシック" w:eastAsia="游ゴシック" w:hAnsi="游ゴシック" w:hint="eastAsia"/>
          <w:sz w:val="24"/>
        </w:rPr>
        <w:t>10</w:t>
      </w:r>
      <w:r w:rsidR="00C67BD1" w:rsidRPr="00E17315">
        <w:rPr>
          <w:rFonts w:ascii="游ゴシック" w:eastAsia="游ゴシック" w:hAnsi="游ゴシック" w:hint="eastAsia"/>
          <w:sz w:val="24"/>
        </w:rPr>
        <w:t>月</w:t>
      </w:r>
      <w:r w:rsidR="00C67BD1">
        <w:rPr>
          <w:rFonts w:ascii="游ゴシック" w:eastAsia="游ゴシック" w:hAnsi="游ゴシック" w:hint="eastAsia"/>
          <w:sz w:val="24"/>
        </w:rPr>
        <w:t>23</w:t>
      </w:r>
      <w:r w:rsidR="00C67BD1" w:rsidRPr="00E17315">
        <w:rPr>
          <w:rFonts w:ascii="游ゴシック" w:eastAsia="游ゴシック" w:hAnsi="游ゴシック" w:hint="eastAsia"/>
          <w:sz w:val="24"/>
        </w:rPr>
        <w:t>日（</w:t>
      </w:r>
      <w:r w:rsidR="00C67BD1">
        <w:rPr>
          <w:rFonts w:ascii="游ゴシック" w:eastAsia="游ゴシック" w:hAnsi="游ゴシック" w:hint="eastAsia"/>
          <w:sz w:val="24"/>
        </w:rPr>
        <w:t>木</w:t>
      </w:r>
      <w:r w:rsidR="00C67BD1" w:rsidRPr="00E17315">
        <w:rPr>
          <w:rFonts w:ascii="游ゴシック" w:eastAsia="游ゴシック" w:hAnsi="游ゴシック" w:hint="eastAsia"/>
          <w:sz w:val="24"/>
        </w:rPr>
        <w:t>）  13：30～1</w:t>
      </w:r>
      <w:r w:rsidR="00C67BD1">
        <w:rPr>
          <w:rFonts w:ascii="游ゴシック" w:eastAsia="游ゴシック" w:hAnsi="游ゴシック" w:hint="eastAsia"/>
          <w:sz w:val="24"/>
        </w:rPr>
        <w:t>6</w:t>
      </w:r>
      <w:r w:rsidR="00C67BD1" w:rsidRPr="00E17315">
        <w:rPr>
          <w:rFonts w:ascii="游ゴシック" w:eastAsia="游ゴシック" w:hAnsi="游ゴシック" w:hint="eastAsia"/>
          <w:sz w:val="24"/>
        </w:rPr>
        <w:t>：</w:t>
      </w:r>
      <w:r w:rsidR="00C67BD1">
        <w:rPr>
          <w:rFonts w:ascii="游ゴシック" w:eastAsia="游ゴシック" w:hAnsi="游ゴシック" w:hint="eastAsia"/>
          <w:sz w:val="24"/>
        </w:rPr>
        <w:t>0</w:t>
      </w:r>
      <w:r w:rsidR="00C67BD1" w:rsidRPr="00E17315">
        <w:rPr>
          <w:rFonts w:ascii="游ゴシック" w:eastAsia="游ゴシック" w:hAnsi="游ゴシック" w:hint="eastAsia"/>
          <w:sz w:val="24"/>
        </w:rPr>
        <w:t>0</w:t>
      </w:r>
    </w:p>
    <w:p w14:paraId="2B82DD2B" w14:textId="77777777" w:rsidR="003A4183" w:rsidRPr="00B014D7" w:rsidRDefault="003A4183" w:rsidP="003A4183">
      <w:pPr>
        <w:rPr>
          <w:rFonts w:ascii="游ゴシック" w:eastAsia="游ゴシック" w:hAnsi="游ゴシック" w:cs="ＭＳ明朝-WinCharSetFFFF-H"/>
          <w:kern w:val="0"/>
          <w:sz w:val="24"/>
        </w:rPr>
      </w:pPr>
      <w:r w:rsidRPr="00E17315">
        <w:rPr>
          <w:rFonts w:ascii="游ゴシック" w:eastAsia="游ゴシック" w:hAnsi="游ゴシック" w:hint="eastAsia"/>
          <w:sz w:val="24"/>
        </w:rPr>
        <w:t>2</w:t>
      </w:r>
      <w:r w:rsidRPr="00B014D7">
        <w:rPr>
          <w:rFonts w:ascii="游ゴシック" w:eastAsia="游ゴシック" w:hAnsi="游ゴシック" w:hint="eastAsia"/>
          <w:sz w:val="24"/>
        </w:rPr>
        <w:t xml:space="preserve">．開催場所　　</w:t>
      </w:r>
      <w:r w:rsidRPr="00B014D7">
        <w:rPr>
          <w:rFonts w:ascii="游ゴシック" w:eastAsia="游ゴシック" w:hAnsi="游ゴシック" w:cs="ＭＳ明朝-WinCharSetFFFF-H" w:hint="eastAsia"/>
          <w:kern w:val="0"/>
          <w:sz w:val="24"/>
        </w:rPr>
        <w:t>石川県トラック会館（</w:t>
      </w:r>
      <w:r w:rsidRPr="00B014D7">
        <w:rPr>
          <w:rFonts w:ascii="游ゴシック" w:eastAsia="游ゴシック" w:hAnsi="游ゴシック" w:hint="eastAsia"/>
          <w:sz w:val="24"/>
        </w:rPr>
        <w:t>金沢市粟崎町4-84-10</w:t>
      </w:r>
      <w:r w:rsidRPr="00B014D7">
        <w:rPr>
          <w:rFonts w:ascii="游ゴシック" w:eastAsia="游ゴシック" w:hAnsi="游ゴシック" w:cs="ＭＳ明朝-WinCharSetFFFF-H" w:hint="eastAsia"/>
          <w:kern w:val="0"/>
          <w:sz w:val="24"/>
        </w:rPr>
        <w:t>）</w:t>
      </w:r>
    </w:p>
    <w:p w14:paraId="566B8F97" w14:textId="77777777" w:rsidR="003A4183" w:rsidRPr="008371CE" w:rsidRDefault="003A4183" w:rsidP="003A4183">
      <w:pPr>
        <w:spacing w:line="0" w:lineRule="atLeast"/>
        <w:jc w:val="center"/>
        <w:rPr>
          <w:rFonts w:ascii="游ゴシック" w:eastAsia="游ゴシック" w:hAnsi="游ゴシック"/>
          <w:sz w:val="24"/>
          <w:u w:val="single"/>
        </w:rPr>
      </w:pPr>
    </w:p>
    <w:tbl>
      <w:tblPr>
        <w:tblStyle w:val="ad"/>
        <w:tblW w:w="8788" w:type="dxa"/>
        <w:tblInd w:w="279" w:type="dxa"/>
        <w:tblLook w:val="04A0" w:firstRow="1" w:lastRow="0" w:firstColumn="1" w:lastColumn="0" w:noHBand="0" w:noVBand="1"/>
      </w:tblPr>
      <w:tblGrid>
        <w:gridCol w:w="992"/>
        <w:gridCol w:w="1701"/>
        <w:gridCol w:w="6095"/>
      </w:tblGrid>
      <w:tr w:rsidR="003A4183" w:rsidRPr="00CE45F0" w14:paraId="2124F4BA" w14:textId="77777777" w:rsidTr="003471AF">
        <w:trPr>
          <w:trHeight w:val="1292"/>
        </w:trPr>
        <w:tc>
          <w:tcPr>
            <w:tcW w:w="2693" w:type="dxa"/>
            <w:gridSpan w:val="2"/>
            <w:vAlign w:val="center"/>
          </w:tcPr>
          <w:p w14:paraId="77706CF1" w14:textId="77777777" w:rsidR="003A4183" w:rsidRPr="00CE45F0" w:rsidRDefault="003A4183" w:rsidP="003471A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45F0">
              <w:rPr>
                <w:rFonts w:ascii="游ゴシック" w:eastAsia="游ゴシック" w:hAnsi="游ゴシック" w:hint="eastAsia"/>
                <w:sz w:val="24"/>
              </w:rPr>
              <w:t>事業所名</w:t>
            </w:r>
          </w:p>
        </w:tc>
        <w:tc>
          <w:tcPr>
            <w:tcW w:w="6095" w:type="dxa"/>
          </w:tcPr>
          <w:p w14:paraId="2F1058A1" w14:textId="77777777" w:rsidR="003A4183" w:rsidRPr="00CE45F0" w:rsidRDefault="003A4183" w:rsidP="003471AF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A4183" w:rsidRPr="00CE45F0" w14:paraId="3598DD16" w14:textId="77777777" w:rsidTr="003471AF">
        <w:trPr>
          <w:trHeight w:val="1292"/>
        </w:trPr>
        <w:tc>
          <w:tcPr>
            <w:tcW w:w="992" w:type="dxa"/>
            <w:vMerge w:val="restart"/>
            <w:vAlign w:val="center"/>
          </w:tcPr>
          <w:p w14:paraId="21CD4E0D" w14:textId="77777777" w:rsidR="003A4183" w:rsidRPr="00CE45F0" w:rsidRDefault="003A4183" w:rsidP="003471A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受講者①</w:t>
            </w:r>
          </w:p>
        </w:tc>
        <w:tc>
          <w:tcPr>
            <w:tcW w:w="1701" w:type="dxa"/>
            <w:vAlign w:val="center"/>
          </w:tcPr>
          <w:p w14:paraId="5C381154" w14:textId="77777777" w:rsidR="003A4183" w:rsidRPr="00CE45F0" w:rsidRDefault="003A4183" w:rsidP="003471A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　職</w:t>
            </w:r>
          </w:p>
        </w:tc>
        <w:tc>
          <w:tcPr>
            <w:tcW w:w="6095" w:type="dxa"/>
          </w:tcPr>
          <w:p w14:paraId="6DFD9DBA" w14:textId="77777777" w:rsidR="003A4183" w:rsidRPr="00CE45F0" w:rsidRDefault="003A4183" w:rsidP="003471AF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A4183" w:rsidRPr="00CE45F0" w14:paraId="6CDB14FC" w14:textId="77777777" w:rsidTr="003471AF">
        <w:trPr>
          <w:trHeight w:val="1335"/>
        </w:trPr>
        <w:tc>
          <w:tcPr>
            <w:tcW w:w="992" w:type="dxa"/>
            <w:vMerge/>
            <w:vAlign w:val="center"/>
          </w:tcPr>
          <w:p w14:paraId="446659DA" w14:textId="77777777" w:rsidR="003A4183" w:rsidRDefault="003A4183" w:rsidP="003471A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91D744" w14:textId="77777777" w:rsidR="003A4183" w:rsidRDefault="003A4183" w:rsidP="003471A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  <w:tc>
          <w:tcPr>
            <w:tcW w:w="6095" w:type="dxa"/>
            <w:vAlign w:val="bottom"/>
          </w:tcPr>
          <w:p w14:paraId="66FC01B9" w14:textId="77777777" w:rsidR="003A4183" w:rsidRDefault="003A4183" w:rsidP="003471AF">
            <w:pPr>
              <w:spacing w:line="0" w:lineRule="atLeast"/>
              <w:rPr>
                <w:rFonts w:ascii="游ゴシック" w:eastAsia="游ゴシック" w:hAnsi="游ゴシック"/>
                <w:bCs/>
                <w:color w:val="000000" w:themeColor="text1"/>
                <w:sz w:val="24"/>
              </w:rPr>
            </w:pPr>
          </w:p>
        </w:tc>
      </w:tr>
      <w:tr w:rsidR="003A4183" w:rsidRPr="00CE45F0" w14:paraId="6F2C474C" w14:textId="77777777" w:rsidTr="003471AF">
        <w:trPr>
          <w:trHeight w:val="1335"/>
        </w:trPr>
        <w:tc>
          <w:tcPr>
            <w:tcW w:w="992" w:type="dxa"/>
            <w:vMerge w:val="restart"/>
            <w:vAlign w:val="center"/>
          </w:tcPr>
          <w:p w14:paraId="2BC0EE46" w14:textId="77777777" w:rsidR="003A4183" w:rsidRDefault="003A4183" w:rsidP="003471A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受講者②</w:t>
            </w:r>
          </w:p>
        </w:tc>
        <w:tc>
          <w:tcPr>
            <w:tcW w:w="1701" w:type="dxa"/>
            <w:vAlign w:val="center"/>
          </w:tcPr>
          <w:p w14:paraId="2381CE78" w14:textId="77777777" w:rsidR="003A4183" w:rsidRDefault="003A4183" w:rsidP="003471A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　職</w:t>
            </w:r>
          </w:p>
        </w:tc>
        <w:tc>
          <w:tcPr>
            <w:tcW w:w="6095" w:type="dxa"/>
            <w:vAlign w:val="bottom"/>
          </w:tcPr>
          <w:p w14:paraId="45DA9FAB" w14:textId="77777777" w:rsidR="003A4183" w:rsidRDefault="003A4183" w:rsidP="003471AF">
            <w:pPr>
              <w:spacing w:line="0" w:lineRule="atLeast"/>
              <w:rPr>
                <w:rFonts w:ascii="游ゴシック" w:eastAsia="游ゴシック" w:hAnsi="游ゴシック"/>
                <w:bCs/>
                <w:color w:val="000000" w:themeColor="text1"/>
                <w:sz w:val="24"/>
              </w:rPr>
            </w:pPr>
          </w:p>
        </w:tc>
      </w:tr>
      <w:tr w:rsidR="003A4183" w:rsidRPr="00CE45F0" w14:paraId="6C6D2674" w14:textId="77777777" w:rsidTr="003471AF">
        <w:trPr>
          <w:trHeight w:val="1335"/>
        </w:trPr>
        <w:tc>
          <w:tcPr>
            <w:tcW w:w="992" w:type="dxa"/>
            <w:vMerge/>
            <w:vAlign w:val="center"/>
          </w:tcPr>
          <w:p w14:paraId="10B82932" w14:textId="77777777" w:rsidR="003A4183" w:rsidRDefault="003A4183" w:rsidP="003471A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111CF0" w14:textId="77777777" w:rsidR="003A4183" w:rsidRDefault="003A4183" w:rsidP="003471A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  <w:tc>
          <w:tcPr>
            <w:tcW w:w="6095" w:type="dxa"/>
            <w:vAlign w:val="bottom"/>
          </w:tcPr>
          <w:p w14:paraId="1F8FD864" w14:textId="77777777" w:rsidR="003A4183" w:rsidRDefault="003A4183" w:rsidP="003471AF">
            <w:pPr>
              <w:spacing w:line="0" w:lineRule="atLeast"/>
              <w:rPr>
                <w:rFonts w:ascii="游ゴシック" w:eastAsia="游ゴシック" w:hAnsi="游ゴシック"/>
                <w:bCs/>
                <w:color w:val="000000" w:themeColor="text1"/>
                <w:sz w:val="24"/>
              </w:rPr>
            </w:pPr>
          </w:p>
        </w:tc>
      </w:tr>
    </w:tbl>
    <w:p w14:paraId="0DB807FF" w14:textId="23DD9644" w:rsidR="00F01FCB" w:rsidRPr="007E0C26" w:rsidRDefault="003A4183" w:rsidP="003A4183">
      <w:pPr>
        <w:spacing w:line="0" w:lineRule="atLeast"/>
        <w:ind w:leftChars="100" w:left="430" w:hangingChars="100" w:hanging="220"/>
        <w:rPr>
          <w:rFonts w:eastAsia="ＭＳ Ｐ明朝"/>
          <w:sz w:val="24"/>
        </w:rPr>
      </w:pPr>
      <w:r w:rsidRPr="00953A59">
        <w:rPr>
          <w:rFonts w:ascii="游ゴシック" w:eastAsia="游ゴシック" w:hAnsi="游ゴシック" w:hint="eastAsia"/>
          <w:sz w:val="22"/>
        </w:rPr>
        <w:t>※申込書にご記入いただいた情報は、本セミナー関係のみに利用いたします。</w:t>
      </w:r>
    </w:p>
    <w:sectPr w:rsidR="00F01FCB" w:rsidRPr="007E0C26" w:rsidSect="003A4183">
      <w:footerReference w:type="default" r:id="rId10"/>
      <w:pgSz w:w="11906" w:h="16838"/>
      <w:pgMar w:top="1985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4130" w14:textId="77777777" w:rsidR="00020CCE" w:rsidRDefault="00020CCE" w:rsidP="00676081">
      <w:r>
        <w:separator/>
      </w:r>
    </w:p>
  </w:endnote>
  <w:endnote w:type="continuationSeparator" w:id="0">
    <w:p w14:paraId="601CED5F" w14:textId="77777777" w:rsidR="00020CCE" w:rsidRDefault="00020CCE" w:rsidP="0067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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....">
    <w:altName w:val="ＭＳ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F2F6" w14:textId="77777777" w:rsidR="007A619F" w:rsidRPr="00B510F5" w:rsidRDefault="007A619F" w:rsidP="007A619F">
    <w:pPr>
      <w:spacing w:line="0" w:lineRule="atLeast"/>
      <w:jc w:val="center"/>
      <w:rPr>
        <w:color w:val="009900"/>
        <w:sz w:val="18"/>
        <w:szCs w:val="18"/>
      </w:rPr>
    </w:pPr>
    <w:r w:rsidRPr="00B510F5">
      <w:rPr>
        <w:rFonts w:hint="eastAsia"/>
        <w:color w:val="009900"/>
        <w:kern w:val="0"/>
        <w:sz w:val="18"/>
        <w:szCs w:val="18"/>
      </w:rPr>
      <w:t>一般社団法人</w:t>
    </w:r>
    <w:r w:rsidRPr="00B510F5">
      <w:rPr>
        <w:rFonts w:hint="eastAsia"/>
        <w:color w:val="009900"/>
        <w:kern w:val="0"/>
        <w:sz w:val="18"/>
        <w:szCs w:val="18"/>
      </w:rPr>
      <w:t xml:space="preserve"> </w:t>
    </w:r>
    <w:r w:rsidRPr="00B510F5">
      <w:rPr>
        <w:rFonts w:hint="eastAsia"/>
        <w:color w:val="009900"/>
        <w:kern w:val="0"/>
        <w:sz w:val="18"/>
        <w:szCs w:val="18"/>
      </w:rPr>
      <w:t>石川県トラック協会</w:t>
    </w:r>
    <w:r w:rsidRPr="00B510F5">
      <w:rPr>
        <w:rFonts w:hint="eastAsia"/>
        <w:color w:val="009900"/>
        <w:sz w:val="18"/>
        <w:szCs w:val="18"/>
      </w:rPr>
      <w:t>石川県金沢市粟崎町</w:t>
    </w:r>
    <w:r w:rsidRPr="00B510F5">
      <w:rPr>
        <w:rFonts w:hint="eastAsia"/>
        <w:color w:val="009900"/>
        <w:sz w:val="18"/>
        <w:szCs w:val="18"/>
      </w:rPr>
      <w:t>4</w:t>
    </w:r>
    <w:r w:rsidRPr="00B510F5">
      <w:rPr>
        <w:rFonts w:hint="eastAsia"/>
        <w:color w:val="009900"/>
        <w:sz w:val="18"/>
        <w:szCs w:val="18"/>
      </w:rPr>
      <w:t>丁目</w:t>
    </w:r>
    <w:r w:rsidRPr="00B510F5">
      <w:rPr>
        <w:rFonts w:hint="eastAsia"/>
        <w:color w:val="009900"/>
        <w:sz w:val="18"/>
        <w:szCs w:val="18"/>
      </w:rPr>
      <w:t>84</w:t>
    </w:r>
    <w:r w:rsidRPr="00B510F5">
      <w:rPr>
        <w:rFonts w:hint="eastAsia"/>
        <w:color w:val="009900"/>
        <w:sz w:val="18"/>
        <w:szCs w:val="18"/>
      </w:rPr>
      <w:t>番地</w:t>
    </w:r>
    <w:r w:rsidRPr="00B510F5">
      <w:rPr>
        <w:rFonts w:hint="eastAsia"/>
        <w:color w:val="009900"/>
        <w:sz w:val="18"/>
        <w:szCs w:val="18"/>
      </w:rPr>
      <w:t>10</w:t>
    </w:r>
  </w:p>
  <w:p w14:paraId="5E9CB68F" w14:textId="77777777" w:rsidR="007A619F" w:rsidRPr="00676081" w:rsidRDefault="007A619F" w:rsidP="007A619F">
    <w:pPr>
      <w:spacing w:line="0" w:lineRule="atLeast"/>
      <w:jc w:val="center"/>
      <w:rPr>
        <w:color w:val="009900"/>
        <w:sz w:val="18"/>
        <w:szCs w:val="18"/>
      </w:rPr>
    </w:pPr>
    <w:r w:rsidRPr="00B510F5">
      <w:rPr>
        <w:rFonts w:hint="eastAsia"/>
        <w:color w:val="009900"/>
        <w:sz w:val="18"/>
        <w:szCs w:val="18"/>
      </w:rPr>
      <w:t>TEL</w:t>
    </w:r>
    <w:r w:rsidRPr="00B510F5">
      <w:rPr>
        <w:rFonts w:hint="eastAsia"/>
        <w:color w:val="009900"/>
        <w:sz w:val="18"/>
        <w:szCs w:val="18"/>
      </w:rPr>
      <w:t>（</w:t>
    </w:r>
    <w:r w:rsidRPr="00B510F5">
      <w:rPr>
        <w:rFonts w:hint="eastAsia"/>
        <w:color w:val="009900"/>
        <w:sz w:val="18"/>
        <w:szCs w:val="18"/>
      </w:rPr>
      <w:t>076</w:t>
    </w:r>
    <w:r w:rsidRPr="00B510F5">
      <w:rPr>
        <w:rFonts w:hint="eastAsia"/>
        <w:color w:val="009900"/>
        <w:sz w:val="18"/>
        <w:szCs w:val="18"/>
      </w:rPr>
      <w:t>）</w:t>
    </w:r>
    <w:r w:rsidRPr="00B510F5">
      <w:rPr>
        <w:rFonts w:hint="eastAsia"/>
        <w:color w:val="009900"/>
        <w:sz w:val="18"/>
        <w:szCs w:val="18"/>
      </w:rPr>
      <w:t>239</w:t>
    </w:r>
    <w:r w:rsidRPr="00B510F5">
      <w:rPr>
        <w:rFonts w:hint="eastAsia"/>
        <w:color w:val="009900"/>
        <w:sz w:val="18"/>
        <w:szCs w:val="18"/>
      </w:rPr>
      <w:t>‐</w:t>
    </w:r>
    <w:r w:rsidRPr="00B510F5">
      <w:rPr>
        <w:rFonts w:hint="eastAsia"/>
        <w:color w:val="009900"/>
        <w:sz w:val="18"/>
        <w:szCs w:val="18"/>
      </w:rPr>
      <w:t>2511</w:t>
    </w:r>
    <w:r w:rsidRPr="00B510F5">
      <w:rPr>
        <w:rFonts w:hint="eastAsia"/>
        <w:color w:val="009900"/>
        <w:sz w:val="18"/>
        <w:szCs w:val="18"/>
      </w:rPr>
      <w:t xml:space="preserve">　／　</w:t>
    </w:r>
    <w:r w:rsidRPr="00B510F5">
      <w:rPr>
        <w:rFonts w:hint="eastAsia"/>
        <w:color w:val="009900"/>
        <w:sz w:val="18"/>
        <w:szCs w:val="18"/>
      </w:rPr>
      <w:t>FAX</w:t>
    </w:r>
    <w:r w:rsidRPr="00B510F5">
      <w:rPr>
        <w:rFonts w:hint="eastAsia"/>
        <w:color w:val="009900"/>
        <w:sz w:val="18"/>
        <w:szCs w:val="18"/>
      </w:rPr>
      <w:t>（</w:t>
    </w:r>
    <w:r w:rsidRPr="00B510F5">
      <w:rPr>
        <w:rFonts w:hint="eastAsia"/>
        <w:color w:val="009900"/>
        <w:sz w:val="18"/>
        <w:szCs w:val="18"/>
      </w:rPr>
      <w:t>076</w:t>
    </w:r>
    <w:r w:rsidRPr="00B510F5">
      <w:rPr>
        <w:rFonts w:hint="eastAsia"/>
        <w:color w:val="009900"/>
        <w:sz w:val="18"/>
        <w:szCs w:val="18"/>
      </w:rPr>
      <w:t>）</w:t>
    </w:r>
    <w:r w:rsidRPr="00B510F5">
      <w:rPr>
        <w:rFonts w:hint="eastAsia"/>
        <w:color w:val="009900"/>
        <w:sz w:val="18"/>
        <w:szCs w:val="18"/>
      </w:rPr>
      <w:t>239</w:t>
    </w:r>
    <w:r w:rsidRPr="00B510F5">
      <w:rPr>
        <w:rFonts w:hint="eastAsia"/>
        <w:color w:val="009900"/>
        <w:sz w:val="18"/>
        <w:szCs w:val="18"/>
      </w:rPr>
      <w:t>‐</w:t>
    </w:r>
    <w:r w:rsidRPr="00B510F5">
      <w:rPr>
        <w:rFonts w:hint="eastAsia"/>
        <w:color w:val="009900"/>
        <w:sz w:val="18"/>
        <w:szCs w:val="18"/>
      </w:rPr>
      <w:t>2287</w:t>
    </w:r>
  </w:p>
  <w:p w14:paraId="30AEF424" w14:textId="77777777" w:rsidR="007A619F" w:rsidRPr="007A619F" w:rsidRDefault="007A61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7E83" w14:textId="77777777" w:rsidR="003A4183" w:rsidRPr="003A4183" w:rsidRDefault="003A4183" w:rsidP="003A41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F54C" w14:textId="77777777" w:rsidR="003A4183" w:rsidRPr="0090396B" w:rsidRDefault="003A4183" w:rsidP="00903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5DC1" w14:textId="77777777" w:rsidR="00020CCE" w:rsidRDefault="00020CCE" w:rsidP="00676081">
      <w:r>
        <w:separator/>
      </w:r>
    </w:p>
  </w:footnote>
  <w:footnote w:type="continuationSeparator" w:id="0">
    <w:p w14:paraId="4830A897" w14:textId="77777777" w:rsidR="00020CCE" w:rsidRDefault="00020CCE" w:rsidP="0067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81"/>
    <w:rsid w:val="00000DA7"/>
    <w:rsid w:val="00020CCE"/>
    <w:rsid w:val="00024C0C"/>
    <w:rsid w:val="000401EE"/>
    <w:rsid w:val="0004104E"/>
    <w:rsid w:val="000501CE"/>
    <w:rsid w:val="00050591"/>
    <w:rsid w:val="00061977"/>
    <w:rsid w:val="00064ACE"/>
    <w:rsid w:val="00083301"/>
    <w:rsid w:val="000A26F5"/>
    <w:rsid w:val="000C67EE"/>
    <w:rsid w:val="000E6C10"/>
    <w:rsid w:val="000E7B11"/>
    <w:rsid w:val="00125CF4"/>
    <w:rsid w:val="0016472C"/>
    <w:rsid w:val="0017086B"/>
    <w:rsid w:val="0017291E"/>
    <w:rsid w:val="001E124A"/>
    <w:rsid w:val="00237457"/>
    <w:rsid w:val="00256196"/>
    <w:rsid w:val="0026489A"/>
    <w:rsid w:val="00266492"/>
    <w:rsid w:val="00270743"/>
    <w:rsid w:val="00293AD6"/>
    <w:rsid w:val="002A1FC5"/>
    <w:rsid w:val="002B458B"/>
    <w:rsid w:val="002D54FA"/>
    <w:rsid w:val="003009B3"/>
    <w:rsid w:val="0030760F"/>
    <w:rsid w:val="0031327D"/>
    <w:rsid w:val="0034458F"/>
    <w:rsid w:val="00347327"/>
    <w:rsid w:val="00375BF8"/>
    <w:rsid w:val="00376A79"/>
    <w:rsid w:val="003A4183"/>
    <w:rsid w:val="003C34B7"/>
    <w:rsid w:val="003D4C2A"/>
    <w:rsid w:val="003F6AE8"/>
    <w:rsid w:val="00412236"/>
    <w:rsid w:val="00446C34"/>
    <w:rsid w:val="00450B33"/>
    <w:rsid w:val="00472420"/>
    <w:rsid w:val="00474035"/>
    <w:rsid w:val="0048410C"/>
    <w:rsid w:val="0049319E"/>
    <w:rsid w:val="0049770E"/>
    <w:rsid w:val="004A1D2F"/>
    <w:rsid w:val="004B13A7"/>
    <w:rsid w:val="004C5016"/>
    <w:rsid w:val="004C621E"/>
    <w:rsid w:val="004C6DED"/>
    <w:rsid w:val="004D20AC"/>
    <w:rsid w:val="004F1FBE"/>
    <w:rsid w:val="00501C5B"/>
    <w:rsid w:val="00533CBE"/>
    <w:rsid w:val="00541934"/>
    <w:rsid w:val="00554325"/>
    <w:rsid w:val="0057665F"/>
    <w:rsid w:val="00587F33"/>
    <w:rsid w:val="00597F61"/>
    <w:rsid w:val="005B1FD8"/>
    <w:rsid w:val="005C5C95"/>
    <w:rsid w:val="0063069E"/>
    <w:rsid w:val="006365C4"/>
    <w:rsid w:val="00644CCD"/>
    <w:rsid w:val="0066794E"/>
    <w:rsid w:val="00676081"/>
    <w:rsid w:val="00695E2F"/>
    <w:rsid w:val="00697CF4"/>
    <w:rsid w:val="006F3E93"/>
    <w:rsid w:val="007408FE"/>
    <w:rsid w:val="007747AE"/>
    <w:rsid w:val="007A619F"/>
    <w:rsid w:val="007D790E"/>
    <w:rsid w:val="007E1AAF"/>
    <w:rsid w:val="007F4251"/>
    <w:rsid w:val="00816284"/>
    <w:rsid w:val="00841A2E"/>
    <w:rsid w:val="00880979"/>
    <w:rsid w:val="00895228"/>
    <w:rsid w:val="00897633"/>
    <w:rsid w:val="008C4DF8"/>
    <w:rsid w:val="008D3016"/>
    <w:rsid w:val="008D66F4"/>
    <w:rsid w:val="008E3B01"/>
    <w:rsid w:val="00907623"/>
    <w:rsid w:val="00912C4F"/>
    <w:rsid w:val="00945226"/>
    <w:rsid w:val="00950D13"/>
    <w:rsid w:val="00951D79"/>
    <w:rsid w:val="0095483C"/>
    <w:rsid w:val="00961829"/>
    <w:rsid w:val="00973E7A"/>
    <w:rsid w:val="00975DCF"/>
    <w:rsid w:val="009824DC"/>
    <w:rsid w:val="009C5CF7"/>
    <w:rsid w:val="009E3D54"/>
    <w:rsid w:val="00A027CA"/>
    <w:rsid w:val="00A0767E"/>
    <w:rsid w:val="00A16C17"/>
    <w:rsid w:val="00A208D8"/>
    <w:rsid w:val="00A57E80"/>
    <w:rsid w:val="00A63F6C"/>
    <w:rsid w:val="00A67F2E"/>
    <w:rsid w:val="00A74F8B"/>
    <w:rsid w:val="00A75821"/>
    <w:rsid w:val="00AA2DF2"/>
    <w:rsid w:val="00AB1599"/>
    <w:rsid w:val="00AF0894"/>
    <w:rsid w:val="00B05DB1"/>
    <w:rsid w:val="00B07CBE"/>
    <w:rsid w:val="00B13271"/>
    <w:rsid w:val="00B16BE6"/>
    <w:rsid w:val="00B6155E"/>
    <w:rsid w:val="00B72C78"/>
    <w:rsid w:val="00BD159A"/>
    <w:rsid w:val="00BD28DA"/>
    <w:rsid w:val="00BE12C1"/>
    <w:rsid w:val="00BE5C15"/>
    <w:rsid w:val="00BF3DC9"/>
    <w:rsid w:val="00C12DF8"/>
    <w:rsid w:val="00C54B0A"/>
    <w:rsid w:val="00C67BD1"/>
    <w:rsid w:val="00C77BDA"/>
    <w:rsid w:val="00C90FD2"/>
    <w:rsid w:val="00C94D61"/>
    <w:rsid w:val="00CB6C2D"/>
    <w:rsid w:val="00CC7412"/>
    <w:rsid w:val="00CD56FE"/>
    <w:rsid w:val="00CE130E"/>
    <w:rsid w:val="00CF3783"/>
    <w:rsid w:val="00D10AA4"/>
    <w:rsid w:val="00D11D9C"/>
    <w:rsid w:val="00D14A5C"/>
    <w:rsid w:val="00D23573"/>
    <w:rsid w:val="00D36C77"/>
    <w:rsid w:val="00D43B7D"/>
    <w:rsid w:val="00D6059E"/>
    <w:rsid w:val="00D630F3"/>
    <w:rsid w:val="00D66C1D"/>
    <w:rsid w:val="00D90F8D"/>
    <w:rsid w:val="00DF1373"/>
    <w:rsid w:val="00E009F3"/>
    <w:rsid w:val="00E229AB"/>
    <w:rsid w:val="00E349A4"/>
    <w:rsid w:val="00E36361"/>
    <w:rsid w:val="00E41417"/>
    <w:rsid w:val="00E50DC6"/>
    <w:rsid w:val="00E55A78"/>
    <w:rsid w:val="00E95223"/>
    <w:rsid w:val="00ED5114"/>
    <w:rsid w:val="00EE6925"/>
    <w:rsid w:val="00F01FCB"/>
    <w:rsid w:val="00F0541A"/>
    <w:rsid w:val="00F4289F"/>
    <w:rsid w:val="00F555CE"/>
    <w:rsid w:val="00F76F9E"/>
    <w:rsid w:val="00FB70E3"/>
    <w:rsid w:val="00FC46FC"/>
    <w:rsid w:val="00FE14BC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EB261F"/>
  <w15:docId w15:val="{2CFB6C20-EB0A-4DCB-98C7-EC280047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0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08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6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08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2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F1FBE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a">
    <w:name w:val="記 (文字)"/>
    <w:basedOn w:val="a0"/>
    <w:link w:val="a9"/>
    <w:uiPriority w:val="99"/>
    <w:rsid w:val="004F1FBE"/>
    <w:rPr>
      <w:sz w:val="24"/>
      <w:szCs w:val="24"/>
    </w:rPr>
  </w:style>
  <w:style w:type="paragraph" w:styleId="ab">
    <w:name w:val="Closing"/>
    <w:basedOn w:val="a"/>
    <w:link w:val="ac"/>
    <w:unhideWhenUsed/>
    <w:rsid w:val="00950D13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950D13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F08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uiPriority w:val="39"/>
    <w:rsid w:val="00F0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183"/>
    <w:pPr>
      <w:widowControl w:val="0"/>
      <w:autoSpaceDE w:val="0"/>
      <w:autoSpaceDN w:val="0"/>
      <w:adjustRightInd w:val="0"/>
    </w:pPr>
    <w:rPr>
      <w:rFonts w:ascii="ＭＳ..." w:eastAsia="ＭＳ..." w:cs="ＭＳ..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629F-B033-487F-96B6-11248649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DE04</dc:creator>
  <cp:lastModifiedBy>岡村 諭</cp:lastModifiedBy>
  <cp:revision>2</cp:revision>
  <cp:lastPrinted>2025-08-26T04:56:00Z</cp:lastPrinted>
  <dcterms:created xsi:type="dcterms:W3CDTF">2025-08-26T04:56:00Z</dcterms:created>
  <dcterms:modified xsi:type="dcterms:W3CDTF">2025-08-26T04:56:00Z</dcterms:modified>
</cp:coreProperties>
</file>